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76" w:rsidRDefault="00024ABB" w:rsidP="00A62A98">
      <w:pPr>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eastAsia="ru-RU"/>
        </w:rPr>
        <w:drawing>
          <wp:inline distT="0" distB="0" distL="0" distR="0">
            <wp:extent cx="6550763" cy="8136000"/>
            <wp:effectExtent l="819150" t="0" r="783487" b="0"/>
            <wp:docPr id="2" name="Рисунок 1" descr="Тендерная документация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ндерная документация_page-0001.jpg"/>
                    <pic:cNvPicPr/>
                  </pic:nvPicPr>
                  <pic:blipFill>
                    <a:blip r:embed="rId7"/>
                    <a:stretch>
                      <a:fillRect/>
                    </a:stretch>
                  </pic:blipFill>
                  <pic:spPr>
                    <a:xfrm rot="5400000">
                      <a:off x="0" y="0"/>
                      <a:ext cx="6550763" cy="8136000"/>
                    </a:xfrm>
                    <a:prstGeom prst="rect">
                      <a:avLst/>
                    </a:prstGeom>
                  </pic:spPr>
                </pic:pic>
              </a:graphicData>
            </a:graphic>
          </wp:inline>
        </w:drawing>
      </w:r>
    </w:p>
    <w:p w:rsidR="00024ABB" w:rsidRDefault="00024ABB" w:rsidP="00A62A98">
      <w:pPr>
        <w:jc w:val="center"/>
        <w:rPr>
          <w:rFonts w:ascii="Times New Roman" w:hAnsi="Times New Roman" w:cs="Times New Roman"/>
          <w:b/>
          <w:bCs/>
          <w:color w:val="000000"/>
          <w:sz w:val="24"/>
          <w:szCs w:val="24"/>
        </w:rPr>
      </w:pPr>
    </w:p>
    <w:p w:rsidR="00D73BA4" w:rsidRPr="00C115CE" w:rsidRDefault="00D73BA4" w:rsidP="00A45F76">
      <w:pPr>
        <w:jc w:val="center"/>
        <w:rPr>
          <w:rFonts w:ascii="Times New Roman" w:hAnsi="Times New Roman" w:cs="Times New Roman"/>
          <w:b/>
          <w:bCs/>
          <w:sz w:val="24"/>
          <w:szCs w:val="24"/>
        </w:rPr>
      </w:pPr>
      <w:r w:rsidRPr="00C115CE">
        <w:rPr>
          <w:rFonts w:ascii="Times New Roman" w:hAnsi="Times New Roman" w:cs="Times New Roman"/>
          <w:b/>
          <w:bCs/>
          <w:color w:val="000000"/>
          <w:sz w:val="24"/>
          <w:szCs w:val="24"/>
        </w:rPr>
        <w:t>Техническая спецификация</w:t>
      </w:r>
    </w:p>
    <w:p w:rsidR="00E00EBA" w:rsidRPr="00C115CE" w:rsidRDefault="00E00EBA" w:rsidP="00100A8A">
      <w:pPr>
        <w:pStyle w:val="a3"/>
        <w:jc w:val="right"/>
        <w:rPr>
          <w:rFonts w:ascii="Times New Roman" w:hAnsi="Times New Roman"/>
          <w:b/>
          <w:bCs/>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3689"/>
        <w:gridCol w:w="708"/>
        <w:gridCol w:w="709"/>
        <w:gridCol w:w="1979"/>
        <w:gridCol w:w="147"/>
        <w:gridCol w:w="721"/>
        <w:gridCol w:w="1543"/>
        <w:gridCol w:w="3210"/>
        <w:gridCol w:w="480"/>
        <w:gridCol w:w="167"/>
        <w:gridCol w:w="1109"/>
      </w:tblGrid>
      <w:tr w:rsidR="00D73BA4" w:rsidRPr="00C115CE" w:rsidTr="001457A5">
        <w:trPr>
          <w:trHeight w:val="409"/>
        </w:trPr>
        <w:tc>
          <w:tcPr>
            <w:tcW w:w="706" w:type="dxa"/>
            <w:tcBorders>
              <w:top w:val="single" w:sz="4" w:space="0" w:color="auto"/>
              <w:left w:val="single" w:sz="4" w:space="0" w:color="auto"/>
              <w:bottom w:val="single" w:sz="4" w:space="0" w:color="auto"/>
              <w:right w:val="single" w:sz="4" w:space="0" w:color="auto"/>
            </w:tcBorders>
            <w:shd w:val="clear" w:color="auto" w:fill="BFBFBF"/>
            <w:vAlign w:val="center"/>
          </w:tcPr>
          <w:p w:rsidR="00D73BA4" w:rsidRPr="00C115CE" w:rsidRDefault="00D73BA4"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 xml:space="preserve">№ </w:t>
            </w:r>
            <w:proofErr w:type="spellStart"/>
            <w:proofErr w:type="gramStart"/>
            <w:r w:rsidRPr="00C115CE">
              <w:rPr>
                <w:rFonts w:ascii="Times New Roman" w:hAnsi="Times New Roman" w:cs="Times New Roman"/>
                <w:b/>
                <w:sz w:val="24"/>
                <w:szCs w:val="24"/>
              </w:rPr>
              <w:t>п</w:t>
            </w:r>
            <w:proofErr w:type="spellEnd"/>
            <w:proofErr w:type="gramEnd"/>
            <w:r w:rsidRPr="00C115CE">
              <w:rPr>
                <w:rFonts w:ascii="Times New Roman" w:hAnsi="Times New Roman" w:cs="Times New Roman"/>
                <w:b/>
                <w:sz w:val="24"/>
                <w:szCs w:val="24"/>
              </w:rPr>
              <w:t>/</w:t>
            </w:r>
            <w:proofErr w:type="spellStart"/>
            <w:r w:rsidRPr="00C115CE">
              <w:rPr>
                <w:rFonts w:ascii="Times New Roman" w:hAnsi="Times New Roman" w:cs="Times New Roman"/>
                <w:b/>
                <w:sz w:val="24"/>
                <w:szCs w:val="24"/>
              </w:rPr>
              <w:t>п</w:t>
            </w:r>
            <w:proofErr w:type="spellEnd"/>
          </w:p>
        </w:tc>
        <w:tc>
          <w:tcPr>
            <w:tcW w:w="3689" w:type="dxa"/>
            <w:tcBorders>
              <w:top w:val="single" w:sz="4" w:space="0" w:color="auto"/>
              <w:left w:val="single" w:sz="4" w:space="0" w:color="auto"/>
              <w:bottom w:val="single" w:sz="4" w:space="0" w:color="auto"/>
              <w:right w:val="single" w:sz="4" w:space="0" w:color="auto"/>
            </w:tcBorders>
            <w:shd w:val="clear" w:color="auto" w:fill="BFBFBF"/>
            <w:vAlign w:val="center"/>
          </w:tcPr>
          <w:p w:rsidR="00D73BA4" w:rsidRPr="00C115CE" w:rsidRDefault="00D73BA4" w:rsidP="00100A8A">
            <w:pPr>
              <w:tabs>
                <w:tab w:val="left" w:pos="450"/>
              </w:tabs>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Критерии</w:t>
            </w:r>
          </w:p>
        </w:tc>
        <w:tc>
          <w:tcPr>
            <w:tcW w:w="10773"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rsidR="00D73BA4" w:rsidRPr="00C115CE" w:rsidRDefault="00D73BA4" w:rsidP="00100A8A">
            <w:pPr>
              <w:tabs>
                <w:tab w:val="left" w:pos="450"/>
              </w:tabs>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Описание</w:t>
            </w:r>
          </w:p>
        </w:tc>
      </w:tr>
      <w:tr w:rsidR="00D73BA4"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73BA4" w:rsidRPr="00C115CE" w:rsidRDefault="00D73BA4" w:rsidP="00100A8A">
            <w:pPr>
              <w:tabs>
                <w:tab w:val="left" w:pos="450"/>
              </w:tabs>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1</w:t>
            </w:r>
          </w:p>
        </w:tc>
        <w:tc>
          <w:tcPr>
            <w:tcW w:w="3689" w:type="dxa"/>
            <w:tcBorders>
              <w:top w:val="single" w:sz="4" w:space="0" w:color="auto"/>
              <w:left w:val="single" w:sz="4" w:space="0" w:color="auto"/>
              <w:bottom w:val="single" w:sz="4" w:space="0" w:color="auto"/>
              <w:right w:val="single" w:sz="4" w:space="0" w:color="auto"/>
            </w:tcBorders>
            <w:vAlign w:val="center"/>
          </w:tcPr>
          <w:p w:rsidR="00100A8A" w:rsidRPr="00C115CE" w:rsidRDefault="00100A8A" w:rsidP="00100A8A">
            <w:pPr>
              <w:tabs>
                <w:tab w:val="left" w:pos="450"/>
              </w:tabs>
              <w:spacing w:after="0" w:line="240" w:lineRule="auto"/>
              <w:rPr>
                <w:rFonts w:ascii="Times New Roman" w:hAnsi="Times New Roman" w:cs="Times New Roman"/>
                <w:b/>
                <w:sz w:val="24"/>
                <w:szCs w:val="24"/>
              </w:rPr>
            </w:pPr>
            <w:r w:rsidRPr="00C115CE">
              <w:rPr>
                <w:rFonts w:ascii="Times New Roman" w:hAnsi="Times New Roman" w:cs="Times New Roman"/>
                <w:b/>
                <w:sz w:val="24"/>
                <w:szCs w:val="24"/>
              </w:rPr>
              <w:t>Наименование медицинской техники (далее – МТ</w:t>
            </w:r>
            <w:proofErr w:type="gramStart"/>
            <w:r w:rsidRPr="00C115CE">
              <w:rPr>
                <w:rFonts w:ascii="Times New Roman" w:hAnsi="Times New Roman" w:cs="Times New Roman"/>
                <w:b/>
                <w:sz w:val="24"/>
                <w:szCs w:val="24"/>
              </w:rPr>
              <w:t>)</w:t>
            </w:r>
            <w:r w:rsidRPr="00C115CE">
              <w:rPr>
                <w:rFonts w:ascii="Times New Roman" w:hAnsi="Times New Roman" w:cs="Times New Roman"/>
                <w:i/>
                <w:sz w:val="24"/>
                <w:szCs w:val="24"/>
              </w:rPr>
              <w:t>(</w:t>
            </w:r>
            <w:proofErr w:type="gramEnd"/>
            <w:r w:rsidRPr="00C115CE">
              <w:rPr>
                <w:rFonts w:ascii="Times New Roman" w:hAnsi="Times New Roman" w:cs="Times New Roman"/>
                <w:i/>
                <w:sz w:val="24"/>
                <w:szCs w:val="24"/>
              </w:rPr>
              <w:t>в соответствии с государственным реестром МТ)</w:t>
            </w:r>
          </w:p>
          <w:p w:rsidR="00D73BA4" w:rsidRPr="00C115CE" w:rsidRDefault="00D73BA4" w:rsidP="00100A8A">
            <w:pPr>
              <w:spacing w:after="0" w:line="240" w:lineRule="auto"/>
              <w:rPr>
                <w:rFonts w:ascii="Times New Roman" w:hAnsi="Times New Roman" w:cs="Times New Roman"/>
                <w:b/>
                <w:i/>
                <w:sz w:val="24"/>
                <w:szCs w:val="24"/>
              </w:rPr>
            </w:pPr>
          </w:p>
        </w:tc>
        <w:tc>
          <w:tcPr>
            <w:tcW w:w="10773" w:type="dxa"/>
            <w:gridSpan w:val="10"/>
            <w:tcBorders>
              <w:top w:val="single" w:sz="4" w:space="0" w:color="auto"/>
              <w:left w:val="single" w:sz="4" w:space="0" w:color="auto"/>
              <w:bottom w:val="single" w:sz="4" w:space="0" w:color="auto"/>
              <w:right w:val="single" w:sz="4" w:space="0" w:color="auto"/>
            </w:tcBorders>
          </w:tcPr>
          <w:p w:rsidR="004852BD" w:rsidRPr="00C115CE" w:rsidRDefault="0075235B" w:rsidP="00E00EBA">
            <w:pPr>
              <w:pStyle w:val="a5"/>
              <w:widowControl w:val="0"/>
              <w:numPr>
                <w:ilvl w:val="0"/>
                <w:numId w:val="1"/>
              </w:numPr>
              <w:autoSpaceDE w:val="0"/>
              <w:autoSpaceDN w:val="0"/>
              <w:adjustRightInd w:val="0"/>
              <w:spacing w:after="0" w:line="240" w:lineRule="auto"/>
              <w:ind w:left="0"/>
              <w:rPr>
                <w:rFonts w:ascii="Times New Roman" w:hAnsi="Times New Roman" w:cs="Times New Roman"/>
                <w:b/>
                <w:sz w:val="24"/>
                <w:szCs w:val="24"/>
              </w:rPr>
            </w:pPr>
            <w:r w:rsidRPr="00C115CE">
              <w:rPr>
                <w:rFonts w:ascii="Times New Roman" w:hAnsi="Times New Roman" w:cs="Times New Roman"/>
                <w:sz w:val="24"/>
                <w:szCs w:val="24"/>
                <w:shd w:val="clear" w:color="auto" w:fill="FFFFFF"/>
              </w:rPr>
              <w:t xml:space="preserve">Кровать </w:t>
            </w:r>
            <w:r w:rsidR="00E00EBA" w:rsidRPr="00C115CE">
              <w:rPr>
                <w:rFonts w:ascii="Times New Roman" w:hAnsi="Times New Roman" w:cs="Times New Roman"/>
                <w:sz w:val="24"/>
                <w:szCs w:val="24"/>
                <w:shd w:val="clear" w:color="auto" w:fill="FFFFFF"/>
              </w:rPr>
              <w:t xml:space="preserve">пациента с электрическим приводом </w:t>
            </w:r>
          </w:p>
        </w:tc>
      </w:tr>
      <w:tr w:rsidR="00D73BA4"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73BA4" w:rsidRPr="00C115CE" w:rsidRDefault="00D73BA4" w:rsidP="00100A8A">
            <w:pPr>
              <w:tabs>
                <w:tab w:val="left" w:pos="450"/>
              </w:tabs>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2</w:t>
            </w:r>
          </w:p>
        </w:tc>
        <w:tc>
          <w:tcPr>
            <w:tcW w:w="3689" w:type="dxa"/>
            <w:tcBorders>
              <w:top w:val="single" w:sz="4" w:space="0" w:color="auto"/>
              <w:left w:val="single" w:sz="4" w:space="0" w:color="auto"/>
              <w:bottom w:val="single" w:sz="4" w:space="0" w:color="auto"/>
              <w:right w:val="single" w:sz="4" w:space="0" w:color="auto"/>
            </w:tcBorders>
            <w:vAlign w:val="center"/>
          </w:tcPr>
          <w:p w:rsidR="00D73BA4" w:rsidRPr="00C115CE" w:rsidRDefault="00D73BA4" w:rsidP="00100A8A">
            <w:pPr>
              <w:tabs>
                <w:tab w:val="left" w:pos="450"/>
              </w:tabs>
              <w:spacing w:after="0" w:line="240" w:lineRule="auto"/>
              <w:rPr>
                <w:rFonts w:ascii="Times New Roman" w:hAnsi="Times New Roman" w:cs="Times New Roman"/>
                <w:i/>
                <w:sz w:val="24"/>
                <w:szCs w:val="24"/>
              </w:rPr>
            </w:pPr>
            <w:r w:rsidRPr="00C115CE">
              <w:rPr>
                <w:rFonts w:ascii="Times New Roman" w:hAnsi="Times New Roman" w:cs="Times New Roman"/>
                <w:b/>
                <w:sz w:val="24"/>
                <w:szCs w:val="24"/>
              </w:rPr>
              <w:t>Наименование МТ, относящейся к средствам измерения</w:t>
            </w:r>
          </w:p>
        </w:tc>
        <w:tc>
          <w:tcPr>
            <w:tcW w:w="10773" w:type="dxa"/>
            <w:gridSpan w:val="10"/>
            <w:tcBorders>
              <w:top w:val="single" w:sz="4" w:space="0" w:color="auto"/>
              <w:left w:val="single" w:sz="4" w:space="0" w:color="auto"/>
              <w:bottom w:val="single" w:sz="4" w:space="0" w:color="auto"/>
              <w:right w:val="single" w:sz="4" w:space="0" w:color="auto"/>
            </w:tcBorders>
          </w:tcPr>
          <w:p w:rsidR="00D73BA4" w:rsidRPr="00C115CE" w:rsidRDefault="00460FCD" w:rsidP="00100A8A">
            <w:pPr>
              <w:pStyle w:val="3"/>
              <w:spacing w:before="0" w:line="240" w:lineRule="auto"/>
              <w:rPr>
                <w:rFonts w:ascii="Times New Roman" w:hAnsi="Times New Roman"/>
                <w:b w:val="0"/>
                <w:color w:val="auto"/>
                <w:sz w:val="24"/>
                <w:szCs w:val="24"/>
              </w:rPr>
            </w:pPr>
            <w:r w:rsidRPr="00C115CE">
              <w:rPr>
                <w:rFonts w:ascii="Times New Roman" w:hAnsi="Times New Roman"/>
                <w:b w:val="0"/>
                <w:bCs w:val="0"/>
                <w:color w:val="auto"/>
                <w:sz w:val="24"/>
                <w:szCs w:val="24"/>
              </w:rPr>
              <w:t>Не является средством измерения</w:t>
            </w:r>
          </w:p>
        </w:tc>
      </w:tr>
      <w:tr w:rsidR="008F2A95" w:rsidRPr="00C115CE" w:rsidTr="001457A5">
        <w:trPr>
          <w:trHeight w:val="611"/>
        </w:trPr>
        <w:tc>
          <w:tcPr>
            <w:tcW w:w="706" w:type="dxa"/>
            <w:vMerge w:val="restart"/>
            <w:tcBorders>
              <w:left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3</w:t>
            </w:r>
          </w:p>
        </w:tc>
        <w:tc>
          <w:tcPr>
            <w:tcW w:w="3689" w:type="dxa"/>
            <w:vMerge w:val="restart"/>
            <w:tcBorders>
              <w:left w:val="single" w:sz="4" w:space="0" w:color="auto"/>
              <w:right w:val="single" w:sz="4" w:space="0" w:color="auto"/>
            </w:tcBorders>
            <w:vAlign w:val="center"/>
          </w:tcPr>
          <w:p w:rsidR="008F2A95" w:rsidRPr="00C115CE" w:rsidRDefault="008F2A95" w:rsidP="00100A8A">
            <w:pPr>
              <w:spacing w:after="0" w:line="240" w:lineRule="auto"/>
              <w:rPr>
                <w:rFonts w:ascii="Times New Roman" w:hAnsi="Times New Roman" w:cs="Times New Roman"/>
                <w:b/>
                <w:sz w:val="24"/>
                <w:szCs w:val="24"/>
              </w:rPr>
            </w:pPr>
            <w:r w:rsidRPr="00C115CE">
              <w:rPr>
                <w:rFonts w:ascii="Times New Roman" w:hAnsi="Times New Roman" w:cs="Times New Roman"/>
                <w:b/>
                <w:sz w:val="24"/>
                <w:szCs w:val="24"/>
              </w:rPr>
              <w:t>Требования к комплектации</w:t>
            </w:r>
          </w:p>
        </w:tc>
        <w:tc>
          <w:tcPr>
            <w:tcW w:w="708" w:type="dxa"/>
            <w:tcBorders>
              <w:top w:val="single" w:sz="4" w:space="0" w:color="auto"/>
              <w:left w:val="single" w:sz="4" w:space="0" w:color="auto"/>
              <w:bottom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i/>
                <w:sz w:val="24"/>
                <w:szCs w:val="24"/>
              </w:rPr>
            </w:pPr>
            <w:r w:rsidRPr="00C115CE">
              <w:rPr>
                <w:rFonts w:ascii="Times New Roman" w:hAnsi="Times New Roman" w:cs="Times New Roman"/>
                <w:i/>
                <w:sz w:val="24"/>
                <w:szCs w:val="24"/>
              </w:rPr>
              <w:t>№</w:t>
            </w:r>
          </w:p>
          <w:p w:rsidR="008F2A95" w:rsidRPr="00C115CE" w:rsidRDefault="008F2A95" w:rsidP="00100A8A">
            <w:pPr>
              <w:spacing w:after="0" w:line="240" w:lineRule="auto"/>
              <w:jc w:val="center"/>
              <w:rPr>
                <w:rFonts w:ascii="Times New Roman" w:hAnsi="Times New Roman" w:cs="Times New Roman"/>
                <w:i/>
                <w:sz w:val="24"/>
                <w:szCs w:val="24"/>
              </w:rPr>
            </w:pPr>
            <w:proofErr w:type="spellStart"/>
            <w:proofErr w:type="gramStart"/>
            <w:r w:rsidRPr="00C115CE">
              <w:rPr>
                <w:rFonts w:ascii="Times New Roman" w:hAnsi="Times New Roman" w:cs="Times New Roman"/>
                <w:i/>
                <w:sz w:val="24"/>
                <w:szCs w:val="24"/>
              </w:rPr>
              <w:t>п</w:t>
            </w:r>
            <w:proofErr w:type="spellEnd"/>
            <w:proofErr w:type="gramEnd"/>
            <w:r w:rsidRPr="00C115CE">
              <w:rPr>
                <w:rFonts w:ascii="Times New Roman" w:hAnsi="Times New Roman" w:cs="Times New Roman"/>
                <w:i/>
                <w:sz w:val="24"/>
                <w:szCs w:val="24"/>
              </w:rPr>
              <w:t>/</w:t>
            </w:r>
            <w:proofErr w:type="spellStart"/>
            <w:r w:rsidRPr="00C115CE">
              <w:rPr>
                <w:rFonts w:ascii="Times New Roman" w:hAnsi="Times New Roman" w:cs="Times New Roman"/>
                <w:i/>
                <w:sz w:val="24"/>
                <w:szCs w:val="24"/>
              </w:rPr>
              <w:t>п</w:t>
            </w:r>
            <w:proofErr w:type="spellEnd"/>
          </w:p>
        </w:tc>
        <w:tc>
          <w:tcPr>
            <w:tcW w:w="2835" w:type="dxa"/>
            <w:gridSpan w:val="3"/>
            <w:tcBorders>
              <w:top w:val="single" w:sz="4" w:space="0" w:color="auto"/>
              <w:left w:val="single" w:sz="4" w:space="0" w:color="auto"/>
              <w:bottom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i/>
                <w:sz w:val="24"/>
                <w:szCs w:val="24"/>
              </w:rPr>
            </w:pPr>
            <w:r w:rsidRPr="00C115CE">
              <w:rPr>
                <w:rFonts w:ascii="Times New Roman" w:hAnsi="Times New Roman" w:cs="Times New Roman"/>
                <w:i/>
                <w:sz w:val="24"/>
                <w:szCs w:val="24"/>
              </w:rPr>
              <w:t xml:space="preserve">Наименование </w:t>
            </w:r>
            <w:proofErr w:type="gramStart"/>
            <w:r w:rsidRPr="00C115CE">
              <w:rPr>
                <w:rFonts w:ascii="Times New Roman" w:hAnsi="Times New Roman" w:cs="Times New Roman"/>
                <w:i/>
                <w:sz w:val="24"/>
                <w:szCs w:val="24"/>
              </w:rPr>
              <w:t>комплектующего</w:t>
            </w:r>
            <w:proofErr w:type="gramEnd"/>
            <w:r w:rsidRPr="00C115CE">
              <w:rPr>
                <w:rFonts w:ascii="Times New Roman" w:hAnsi="Times New Roman" w:cs="Times New Roman"/>
                <w:i/>
                <w:sz w:val="24"/>
                <w:szCs w:val="24"/>
              </w:rPr>
              <w:t xml:space="preserve"> к МТ (в соответствии с государственным реестром МТ)</w:t>
            </w:r>
          </w:p>
        </w:tc>
        <w:tc>
          <w:tcPr>
            <w:tcW w:w="5954" w:type="dxa"/>
            <w:gridSpan w:val="4"/>
            <w:tcBorders>
              <w:top w:val="single" w:sz="4" w:space="0" w:color="auto"/>
              <w:left w:val="single" w:sz="4" w:space="0" w:color="auto"/>
              <w:bottom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i/>
                <w:sz w:val="24"/>
                <w:szCs w:val="24"/>
              </w:rPr>
            </w:pPr>
            <w:r w:rsidRPr="00C115CE">
              <w:rPr>
                <w:rFonts w:ascii="Times New Roman" w:hAnsi="Times New Roman" w:cs="Times New Roman"/>
                <w:i/>
                <w:sz w:val="24"/>
                <w:szCs w:val="24"/>
              </w:rPr>
              <w:t xml:space="preserve">Техническая характеристика </w:t>
            </w:r>
            <w:proofErr w:type="gramStart"/>
            <w:r w:rsidRPr="00C115CE">
              <w:rPr>
                <w:rFonts w:ascii="Times New Roman" w:hAnsi="Times New Roman" w:cs="Times New Roman"/>
                <w:i/>
                <w:sz w:val="24"/>
                <w:szCs w:val="24"/>
              </w:rPr>
              <w:t>комплектующего</w:t>
            </w:r>
            <w:proofErr w:type="gramEnd"/>
            <w:r w:rsidRPr="00C115CE">
              <w:rPr>
                <w:rFonts w:ascii="Times New Roman" w:hAnsi="Times New Roman" w:cs="Times New Roman"/>
                <w:i/>
                <w:sz w:val="24"/>
                <w:szCs w:val="24"/>
              </w:rPr>
              <w:t xml:space="preserve"> к МТ</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i/>
                <w:sz w:val="24"/>
                <w:szCs w:val="24"/>
              </w:rPr>
            </w:pPr>
            <w:r w:rsidRPr="00C115CE">
              <w:rPr>
                <w:rFonts w:ascii="Times New Roman" w:hAnsi="Times New Roman" w:cs="Times New Roman"/>
                <w:i/>
                <w:sz w:val="24"/>
                <w:szCs w:val="24"/>
              </w:rPr>
              <w:t>Требуемое количество</w:t>
            </w:r>
          </w:p>
          <w:p w:rsidR="008F2A95" w:rsidRPr="00C115CE" w:rsidRDefault="008F2A95" w:rsidP="00FB4C1A">
            <w:pPr>
              <w:spacing w:after="0" w:line="240" w:lineRule="auto"/>
              <w:jc w:val="center"/>
              <w:rPr>
                <w:rFonts w:ascii="Times New Roman" w:hAnsi="Times New Roman" w:cs="Times New Roman"/>
                <w:i/>
                <w:sz w:val="24"/>
                <w:szCs w:val="24"/>
              </w:rPr>
            </w:pPr>
            <w:r w:rsidRPr="00C115CE">
              <w:rPr>
                <w:rFonts w:ascii="Times New Roman" w:hAnsi="Times New Roman" w:cs="Times New Roman"/>
                <w:i/>
                <w:sz w:val="24"/>
                <w:szCs w:val="24"/>
              </w:rPr>
              <w:t>(с указанием единицы измерени</w:t>
            </w:r>
            <w:r w:rsidR="00FB4C1A" w:rsidRPr="00C115CE">
              <w:rPr>
                <w:rFonts w:ascii="Times New Roman" w:hAnsi="Times New Roman" w:cs="Times New Roman"/>
                <w:i/>
                <w:sz w:val="24"/>
                <w:szCs w:val="24"/>
              </w:rPr>
              <w:t>я</w:t>
            </w:r>
            <w:r w:rsidRPr="00C115CE">
              <w:rPr>
                <w:rFonts w:ascii="Times New Roman" w:hAnsi="Times New Roman" w:cs="Times New Roman"/>
                <w:i/>
                <w:sz w:val="24"/>
                <w:szCs w:val="24"/>
              </w:rPr>
              <w:t>)</w:t>
            </w:r>
          </w:p>
        </w:tc>
      </w:tr>
      <w:tr w:rsidR="008F2A95" w:rsidRPr="00C115CE" w:rsidTr="001457A5">
        <w:trPr>
          <w:trHeight w:val="141"/>
        </w:trPr>
        <w:tc>
          <w:tcPr>
            <w:tcW w:w="706" w:type="dxa"/>
            <w:vMerge/>
            <w:tcBorders>
              <w:left w:val="single" w:sz="4" w:space="0" w:color="auto"/>
              <w:right w:val="single" w:sz="4" w:space="0" w:color="auto"/>
            </w:tcBorders>
            <w:vAlign w:val="center"/>
          </w:tcPr>
          <w:p w:rsidR="008F2A95" w:rsidRPr="00C115CE" w:rsidRDefault="008F2A95" w:rsidP="00100A8A">
            <w:pPr>
              <w:spacing w:after="0" w:line="240" w:lineRule="auto"/>
              <w:jc w:val="center"/>
              <w:rPr>
                <w:rFonts w:ascii="Times New Roman" w:hAnsi="Times New Roman" w:cs="Times New Roman"/>
                <w:b/>
                <w:sz w:val="24"/>
                <w:szCs w:val="24"/>
              </w:rPr>
            </w:pPr>
          </w:p>
        </w:tc>
        <w:tc>
          <w:tcPr>
            <w:tcW w:w="3689" w:type="dxa"/>
            <w:vMerge/>
            <w:tcBorders>
              <w:left w:val="single" w:sz="4" w:space="0" w:color="auto"/>
              <w:right w:val="single" w:sz="4" w:space="0" w:color="auto"/>
            </w:tcBorders>
            <w:vAlign w:val="center"/>
          </w:tcPr>
          <w:p w:rsidR="008F2A95" w:rsidRPr="00C115CE" w:rsidRDefault="008F2A95" w:rsidP="00100A8A">
            <w:pPr>
              <w:spacing w:after="0" w:line="240" w:lineRule="auto"/>
              <w:rPr>
                <w:rFonts w:ascii="Times New Roman" w:hAnsi="Times New Roman" w:cs="Times New Roman"/>
                <w:b/>
                <w:sz w:val="24"/>
                <w:szCs w:val="24"/>
              </w:rPr>
            </w:pPr>
          </w:p>
        </w:tc>
        <w:tc>
          <w:tcPr>
            <w:tcW w:w="10773" w:type="dxa"/>
            <w:gridSpan w:val="10"/>
            <w:tcBorders>
              <w:top w:val="single" w:sz="4" w:space="0" w:color="auto"/>
              <w:left w:val="single" w:sz="4" w:space="0" w:color="auto"/>
              <w:bottom w:val="single" w:sz="4" w:space="0" w:color="auto"/>
              <w:right w:val="single" w:sz="4" w:space="0" w:color="auto"/>
            </w:tcBorders>
          </w:tcPr>
          <w:p w:rsidR="008F2A95" w:rsidRPr="00C115CE" w:rsidRDefault="008F2A95" w:rsidP="00100A8A">
            <w:pPr>
              <w:spacing w:after="0" w:line="240" w:lineRule="auto"/>
              <w:rPr>
                <w:rFonts w:ascii="Times New Roman" w:hAnsi="Times New Roman" w:cs="Times New Roman"/>
                <w:i/>
                <w:sz w:val="24"/>
                <w:szCs w:val="24"/>
              </w:rPr>
            </w:pPr>
            <w:r w:rsidRPr="00C115CE">
              <w:rPr>
                <w:rFonts w:ascii="Times New Roman" w:hAnsi="Times New Roman" w:cs="Times New Roman"/>
                <w:i/>
                <w:sz w:val="24"/>
                <w:szCs w:val="24"/>
              </w:rPr>
              <w:t>Основные комплектующие</w:t>
            </w:r>
          </w:p>
        </w:tc>
      </w:tr>
      <w:tr w:rsidR="009A6E7C" w:rsidRPr="00C115CE" w:rsidTr="001457A5">
        <w:trPr>
          <w:trHeight w:val="202"/>
        </w:trPr>
        <w:tc>
          <w:tcPr>
            <w:tcW w:w="706" w:type="dxa"/>
            <w:vMerge/>
            <w:tcBorders>
              <w:left w:val="single" w:sz="4" w:space="0" w:color="auto"/>
              <w:right w:val="single" w:sz="4" w:space="0" w:color="auto"/>
            </w:tcBorders>
            <w:vAlign w:val="center"/>
          </w:tcPr>
          <w:p w:rsidR="009A6E7C" w:rsidRPr="00C115CE" w:rsidRDefault="009A6E7C" w:rsidP="00100A8A">
            <w:pPr>
              <w:spacing w:after="0" w:line="240" w:lineRule="auto"/>
              <w:jc w:val="center"/>
              <w:rPr>
                <w:rFonts w:ascii="Times New Roman" w:hAnsi="Times New Roman" w:cs="Times New Roman"/>
                <w:b/>
                <w:sz w:val="24"/>
                <w:szCs w:val="24"/>
              </w:rPr>
            </w:pPr>
          </w:p>
        </w:tc>
        <w:tc>
          <w:tcPr>
            <w:tcW w:w="3689" w:type="dxa"/>
            <w:vMerge/>
            <w:tcBorders>
              <w:left w:val="single" w:sz="4" w:space="0" w:color="auto"/>
              <w:right w:val="single" w:sz="4" w:space="0" w:color="auto"/>
            </w:tcBorders>
            <w:vAlign w:val="center"/>
          </w:tcPr>
          <w:p w:rsidR="009A6E7C" w:rsidRPr="00C115CE" w:rsidRDefault="009A6E7C" w:rsidP="00100A8A">
            <w:pPr>
              <w:spacing w:after="0" w:line="240" w:lineRule="auto"/>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A6E7C" w:rsidRPr="00C115CE" w:rsidRDefault="009A6E7C" w:rsidP="00100A8A">
            <w:pPr>
              <w:spacing w:after="0" w:line="240" w:lineRule="auto"/>
              <w:jc w:val="center"/>
              <w:rPr>
                <w:rFonts w:ascii="Times New Roman" w:hAnsi="Times New Roman" w:cs="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tcPr>
          <w:p w:rsidR="009A6E7C" w:rsidRPr="00C115CE" w:rsidRDefault="00E00EBA" w:rsidP="00E00EBA">
            <w:pPr>
              <w:tabs>
                <w:tab w:val="left" w:pos="569"/>
              </w:tabs>
              <w:jc w:val="center"/>
              <w:rPr>
                <w:rFonts w:ascii="Times New Roman" w:hAnsi="Times New Roman" w:cs="Times New Roman"/>
                <w:sz w:val="24"/>
                <w:szCs w:val="24"/>
              </w:rPr>
            </w:pPr>
            <w:r w:rsidRPr="00C115CE">
              <w:rPr>
                <w:rFonts w:ascii="Times New Roman" w:hAnsi="Times New Roman" w:cs="Times New Roman"/>
                <w:sz w:val="24"/>
                <w:szCs w:val="24"/>
                <w:shd w:val="clear" w:color="auto" w:fill="FFFFFF"/>
              </w:rPr>
              <w:t xml:space="preserve">Кровать пациента с электрическим приводом </w:t>
            </w:r>
          </w:p>
        </w:tc>
        <w:tc>
          <w:tcPr>
            <w:tcW w:w="5954" w:type="dxa"/>
            <w:gridSpan w:val="4"/>
            <w:tcBorders>
              <w:top w:val="single" w:sz="4" w:space="0" w:color="auto"/>
              <w:left w:val="single" w:sz="4" w:space="0" w:color="auto"/>
              <w:bottom w:val="single" w:sz="4" w:space="0" w:color="auto"/>
              <w:right w:val="single" w:sz="4" w:space="0" w:color="auto"/>
            </w:tcBorders>
          </w:tcPr>
          <w:p w:rsidR="00950863" w:rsidRPr="00C115CE" w:rsidRDefault="001457A5" w:rsidP="004E69A7">
            <w:pPr>
              <w:pStyle w:val="Default"/>
              <w:ind w:firstLine="709"/>
              <w:jc w:val="both"/>
              <w:rPr>
                <w:shd w:val="clear" w:color="auto" w:fill="F8F9FA"/>
              </w:rPr>
            </w:pPr>
            <w:r w:rsidRPr="00C115CE">
              <w:t>Универсальная функциональная кровать</w:t>
            </w:r>
            <w:r w:rsidR="00C9177B" w:rsidRPr="00C115CE">
              <w:t xml:space="preserve"> с</w:t>
            </w:r>
            <w:r w:rsidRPr="00C115CE">
              <w:t xml:space="preserve"> электрической регулировкой высоты, секций, </w:t>
            </w:r>
            <w:r w:rsidR="00E00EBA" w:rsidRPr="00C115CE">
              <w:t xml:space="preserve">положений </w:t>
            </w:r>
            <w:proofErr w:type="spellStart"/>
            <w:r w:rsidR="00E00EBA" w:rsidRPr="00C115CE">
              <w:t>Тренделенбург</w:t>
            </w:r>
            <w:proofErr w:type="spellEnd"/>
            <w:r w:rsidR="00E00EBA" w:rsidRPr="00C115CE">
              <w:t>/</w:t>
            </w:r>
            <w:proofErr w:type="spellStart"/>
            <w:r w:rsidR="00E00EBA" w:rsidRPr="00C115CE">
              <w:t>АнтиТренделенбург</w:t>
            </w:r>
            <w:proofErr w:type="spellEnd"/>
            <w:r w:rsidRPr="00C115CE">
              <w:t xml:space="preserve">. Кровать должна состоять из </w:t>
            </w:r>
            <w:proofErr w:type="gramStart"/>
            <w:r w:rsidRPr="00C115CE">
              <w:t>несущей</w:t>
            </w:r>
            <w:proofErr w:type="gramEnd"/>
            <w:r w:rsidRPr="00C115CE">
              <w:t xml:space="preserve"> </w:t>
            </w:r>
            <w:proofErr w:type="spellStart"/>
            <w:r w:rsidRPr="00C115CE">
              <w:t>рамыи</w:t>
            </w:r>
            <w:proofErr w:type="spellEnd"/>
            <w:r w:rsidRPr="00C115CE">
              <w:t xml:space="preserve"> ложа.</w:t>
            </w:r>
            <w:r w:rsidR="006673CF" w:rsidRPr="00C115CE">
              <w:t xml:space="preserve"> Количество секций ложа  должно быть не менее четырех, количество подвижных секций – </w:t>
            </w:r>
            <w:r w:rsidR="00A45F76" w:rsidRPr="00C115CE">
              <w:t xml:space="preserve">не менее                  </w:t>
            </w:r>
            <w:r w:rsidR="006673CF" w:rsidRPr="00C115CE">
              <w:t xml:space="preserve">3 штуки. Размер спинной секции должен быть не менее 842 мм, размер тазовой (неподвижной) секции должен быть не более 220 мм, размер бедренной секции должен быть не менее 305 мм, секции голени (ножной) – не менее 533 мм. </w:t>
            </w:r>
            <w:r w:rsidRPr="00C115CE">
              <w:t xml:space="preserve"> Рама кровати должна быть  </w:t>
            </w:r>
            <w:r w:rsidR="00E00EBA" w:rsidRPr="00C115CE">
              <w:t>установлена</w:t>
            </w:r>
            <w:r w:rsidRPr="00C115CE">
              <w:t xml:space="preserve"> на 4 колеса диаметром, не </w:t>
            </w:r>
            <w:r w:rsidR="00E00EBA" w:rsidRPr="00C115CE">
              <w:t>более</w:t>
            </w:r>
            <w:r w:rsidRPr="00C115CE">
              <w:t xml:space="preserve"> 1</w:t>
            </w:r>
            <w:r w:rsidR="00E00EBA" w:rsidRPr="00C115CE">
              <w:t>25</w:t>
            </w:r>
            <w:r w:rsidRPr="00C115CE">
              <w:t xml:space="preserve"> мм</w:t>
            </w:r>
            <w:r w:rsidR="00E00EBA" w:rsidRPr="00C115CE">
              <w:t>.</w:t>
            </w:r>
            <w:r w:rsidR="00950863" w:rsidRPr="00C115CE">
              <w:t xml:space="preserve"> Одно колесо имеет антистатическое покрытие. </w:t>
            </w:r>
            <w:r w:rsidR="00D154AC" w:rsidRPr="00C115CE">
              <w:t xml:space="preserve">Расстояние от пола до рамы кровати не менее 148 </w:t>
            </w:r>
            <w:proofErr w:type="spellStart"/>
            <w:r w:rsidR="00D154AC" w:rsidRPr="00C115CE">
              <w:lastRenderedPageBreak/>
              <w:t>мм</w:t>
            </w:r>
            <w:proofErr w:type="gramStart"/>
            <w:r w:rsidR="00D154AC" w:rsidRPr="00C115CE">
              <w:t>.</w:t>
            </w:r>
            <w:r w:rsidRPr="00C115CE">
              <w:t>Д</w:t>
            </w:r>
            <w:proofErr w:type="gramEnd"/>
            <w:r w:rsidRPr="00C115CE">
              <w:t>ля</w:t>
            </w:r>
            <w:proofErr w:type="spellEnd"/>
            <w:r w:rsidRPr="00C115CE">
              <w:t xml:space="preserve"> </w:t>
            </w:r>
            <w:r w:rsidR="00E00EBA" w:rsidRPr="00C115CE">
              <w:t>предотвращения</w:t>
            </w:r>
            <w:r w:rsidRPr="00C115CE">
              <w:t xml:space="preserve"> деформации рамы кровати во время транспортировки в углах должны быть расположены защитные </w:t>
            </w:r>
            <w:r w:rsidR="00A561E8" w:rsidRPr="00C115CE">
              <w:t>бамперы</w:t>
            </w:r>
            <w:r w:rsidRPr="00C115CE">
              <w:t xml:space="preserve"> диаметром, не менее </w:t>
            </w:r>
            <w:r w:rsidR="00A561E8" w:rsidRPr="00C115CE">
              <w:t>9</w:t>
            </w:r>
            <w:r w:rsidRPr="00C115CE">
              <w:t xml:space="preserve">0 </w:t>
            </w:r>
            <w:proofErr w:type="spellStart"/>
            <w:r w:rsidRPr="00C115CE">
              <w:t>мм</w:t>
            </w:r>
            <w:r w:rsidR="00CD744E" w:rsidRPr="00C115CE">
              <w:t>.</w:t>
            </w:r>
            <w:r w:rsidR="00C81626" w:rsidRPr="00C115CE">
              <w:t>От</w:t>
            </w:r>
            <w:proofErr w:type="spellEnd"/>
            <w:r w:rsidR="00C81626" w:rsidRPr="00C115CE">
              <w:t xml:space="preserve"> падения с кровати пациента защищают не менее четырех боковых ограждений.  </w:t>
            </w:r>
            <w:r w:rsidRPr="00C115CE">
              <w:t xml:space="preserve">Раздельные боковые ограждения должны быть  изготовлены из </w:t>
            </w:r>
            <w:r w:rsidR="00373CCE" w:rsidRPr="00C115CE">
              <w:t xml:space="preserve">цельнолитого </w:t>
            </w:r>
            <w:r w:rsidRPr="00C115CE">
              <w:rPr>
                <w:lang w:val="en-US"/>
              </w:rPr>
              <w:t>ABS</w:t>
            </w:r>
            <w:r w:rsidR="00C81626" w:rsidRPr="00C115CE">
              <w:t>-пластика</w:t>
            </w:r>
            <w:r w:rsidR="00A561E8" w:rsidRPr="00C115CE">
              <w:t>.</w:t>
            </w:r>
            <w:r w:rsidRPr="00C115CE">
              <w:t xml:space="preserve">  </w:t>
            </w:r>
            <w:proofErr w:type="gramStart"/>
            <w:r w:rsidRPr="00C115CE">
              <w:t>Высота боковых ограждений</w:t>
            </w:r>
            <w:r w:rsidR="0049496D" w:rsidRPr="00C115CE">
              <w:t xml:space="preserve"> должна быть </w:t>
            </w:r>
            <w:r w:rsidRPr="00C115CE">
              <w:t xml:space="preserve"> не </w:t>
            </w:r>
            <w:r w:rsidR="00E130A3" w:rsidRPr="00C115CE">
              <w:t>более</w:t>
            </w:r>
            <w:r w:rsidR="00CD744E" w:rsidRPr="00C115CE">
              <w:t>350</w:t>
            </w:r>
            <w:r w:rsidRPr="00C115CE">
              <w:t xml:space="preserve"> мм, </w:t>
            </w:r>
            <w:r w:rsidR="00C81626" w:rsidRPr="00C115CE">
              <w:t xml:space="preserve">длина боковых ограждений расположенных вдоль спинной секции должна быть </w:t>
            </w:r>
            <w:r w:rsidR="00E130A3" w:rsidRPr="00C115CE">
              <w:t xml:space="preserve"> – </w:t>
            </w:r>
            <w:r w:rsidR="00CD744E" w:rsidRPr="00C115CE">
              <w:t xml:space="preserve">не менее </w:t>
            </w:r>
            <w:r w:rsidR="000D5CBA" w:rsidRPr="00C115CE">
              <w:t>1013</w:t>
            </w:r>
            <w:r w:rsidR="00E130A3" w:rsidRPr="00C115CE">
              <w:t xml:space="preserve"> мм</w:t>
            </w:r>
            <w:r w:rsidR="000D5CBA" w:rsidRPr="00C115CE">
              <w:t xml:space="preserve">, длина боковых ограждений расположенных вдоль бедренной и ножной секций кровати должна быть </w:t>
            </w:r>
            <w:r w:rsidR="00CD744E" w:rsidRPr="00C115CE">
              <w:t xml:space="preserve">не более </w:t>
            </w:r>
            <w:r w:rsidR="000D5CBA" w:rsidRPr="00C115CE">
              <w:t>988</w:t>
            </w:r>
            <w:r w:rsidR="00CD744E" w:rsidRPr="00C115CE">
              <w:t xml:space="preserve"> мм</w:t>
            </w:r>
            <w:r w:rsidRPr="00C115CE">
              <w:t>.</w:t>
            </w:r>
            <w:proofErr w:type="gramEnd"/>
            <w:r w:rsidR="00D154AC" w:rsidRPr="00C115CE">
              <w:t xml:space="preserve"> Высота отверстий в боковых ограждениях кровати должна составлять не более 96 мм.</w:t>
            </w:r>
            <w:r w:rsidR="00373CCE" w:rsidRPr="00C115CE">
              <w:rPr>
                <w:bCs/>
              </w:rPr>
              <w:t xml:space="preserve"> Боковые ограждения кровати оснащены специальной запатентованной системой креплений обеспечивающей надежность в эксплуатации  и способны выдерживать нагрузку на каждое боковое ограждение не менее 200 кг. Раздельные боковые ограждения должны  закрывать ложе кровати, тем самым </w:t>
            </w:r>
            <w:proofErr w:type="spellStart"/>
            <w:r w:rsidR="00373CCE" w:rsidRPr="00C115CE">
              <w:rPr>
                <w:bCs/>
              </w:rPr>
              <w:t>минимизируя</w:t>
            </w:r>
            <w:proofErr w:type="spellEnd"/>
            <w:r w:rsidR="00373CCE" w:rsidRPr="00C115CE">
              <w:rPr>
                <w:bCs/>
              </w:rPr>
              <w:t xml:space="preserve"> риск выпадения пациента. </w:t>
            </w:r>
            <w:r w:rsidR="00D154AC" w:rsidRPr="00C115CE">
              <w:t xml:space="preserve"> Расстояние между раздельными боковыми ограждениями должно быть не более 45 мм.</w:t>
            </w:r>
            <w:r w:rsidRPr="00C115CE">
              <w:t xml:space="preserve"> В боковые ограждения должны быть   встроены индикаторы угла наклона секции спины и положения </w:t>
            </w:r>
            <w:proofErr w:type="spellStart"/>
            <w:r w:rsidRPr="00C115CE">
              <w:t>Тренделенбург</w:t>
            </w:r>
            <w:proofErr w:type="spellEnd"/>
            <w:r w:rsidRPr="00C115CE">
              <w:t>/</w:t>
            </w:r>
            <w:proofErr w:type="spellStart"/>
            <w:r w:rsidRPr="00C115CE">
              <w:t>антиТренделенбург</w:t>
            </w:r>
            <w:proofErr w:type="spellEnd"/>
            <w:r w:rsidRPr="00C115CE">
              <w:t xml:space="preserve">.   </w:t>
            </w:r>
            <w:proofErr w:type="gramStart"/>
            <w:r w:rsidRPr="00C115CE">
              <w:t xml:space="preserve">Кровать должна  иметь: электрическую регулировку высоты с минимальным нижним положением не более  </w:t>
            </w:r>
            <w:r w:rsidR="008A7A43" w:rsidRPr="00C115CE">
              <w:t>370</w:t>
            </w:r>
            <w:r w:rsidRPr="00C115CE">
              <w:t xml:space="preserve"> мм и верхним положением не менее </w:t>
            </w:r>
            <w:r w:rsidR="00DD1339" w:rsidRPr="00C115CE">
              <w:t>800</w:t>
            </w:r>
            <w:r w:rsidRPr="00C115CE">
              <w:t xml:space="preserve"> мм, электрическую регулировку продольных наклонов ложа кровати (</w:t>
            </w:r>
            <w:proofErr w:type="spellStart"/>
            <w:r w:rsidRPr="00C115CE">
              <w:t>Тренделенбург</w:t>
            </w:r>
            <w:proofErr w:type="spellEnd"/>
            <w:r w:rsidRPr="00C115CE">
              <w:t xml:space="preserve">  и </w:t>
            </w:r>
            <w:proofErr w:type="spellStart"/>
            <w:r w:rsidRPr="00C115CE">
              <w:t>антиТренделенбург</w:t>
            </w:r>
            <w:proofErr w:type="spellEnd"/>
            <w:r w:rsidRPr="00C115CE">
              <w:t xml:space="preserve">) не хуже  </w:t>
            </w:r>
            <w:r w:rsidR="00EB3B25" w:rsidRPr="00C115CE">
              <w:t>16</w:t>
            </w:r>
            <w:r w:rsidR="00165EBA" w:rsidRPr="00C115CE">
              <w:t>,5</w:t>
            </w:r>
            <w:r w:rsidR="00EB3B25" w:rsidRPr="00C115CE">
              <w:t>°/16</w:t>
            </w:r>
            <w:r w:rsidRPr="00C115CE">
              <w:t xml:space="preserve">°, электрическую регулировку секции спины в пределах не </w:t>
            </w:r>
            <w:r w:rsidR="00451A63" w:rsidRPr="00C115CE">
              <w:t>более</w:t>
            </w:r>
            <w:r w:rsidRPr="00C115CE">
              <w:t xml:space="preserve">  0° -  </w:t>
            </w:r>
            <w:r w:rsidR="00E130A3" w:rsidRPr="00C115CE">
              <w:t>6</w:t>
            </w:r>
            <w:r w:rsidRPr="00C115CE">
              <w:t xml:space="preserve">0°, электрическую регулировку бедренной секции в пределах не </w:t>
            </w:r>
            <w:r w:rsidR="00451A63" w:rsidRPr="00C115CE">
              <w:t>менее</w:t>
            </w:r>
            <w:r w:rsidRPr="00C115CE">
              <w:t xml:space="preserve">  0° -  30°, механическую регулировку  секции голени в пределах</w:t>
            </w:r>
            <w:proofErr w:type="gramEnd"/>
            <w:r w:rsidRPr="00C115CE">
              <w:t xml:space="preserve"> не хуже   0° -  </w:t>
            </w:r>
            <w:r w:rsidR="00E130A3" w:rsidRPr="00C115CE">
              <w:t>15</w:t>
            </w:r>
            <w:r w:rsidRPr="00C115CE">
              <w:t>°.</w:t>
            </w:r>
            <w:r w:rsidR="00E51D52" w:rsidRPr="00C115CE">
              <w:t xml:space="preserve"> Секция голени оснащена ступенчатым механизмом, который при необходимости может обеспечивать движение секции вверх.</w:t>
            </w:r>
            <w:r w:rsidRPr="00C115CE">
              <w:t xml:space="preserve"> Конструктивная особенность ложа кровати должна обеспечивать функцию продольного смещения </w:t>
            </w:r>
            <w:r w:rsidRPr="00C115CE">
              <w:lastRenderedPageBreak/>
              <w:t>основания тазобедренной секции и секции спины с одновременным подъёмом для уменьшения компрессии в абдоми</w:t>
            </w:r>
            <w:r w:rsidR="005E074E" w:rsidRPr="00C115CE">
              <w:t>н</w:t>
            </w:r>
            <w:r w:rsidRPr="00C115CE">
              <w:t xml:space="preserve">альной области с суммарным смещением не </w:t>
            </w:r>
            <w:r w:rsidR="00E130A3" w:rsidRPr="00C115CE">
              <w:t>более 10</w:t>
            </w:r>
            <w:r w:rsidR="008A7A43" w:rsidRPr="00C115CE">
              <w:t>0</w:t>
            </w:r>
            <w:r w:rsidRPr="00C115CE">
              <w:t xml:space="preserve"> мм. </w:t>
            </w:r>
            <w:r w:rsidR="00477063" w:rsidRPr="00C115CE">
              <w:t>Кровать должна быть оборудована легкосъемными головными и ножными торцами.</w:t>
            </w:r>
            <w:r w:rsidR="0005201E" w:rsidRPr="00C115CE">
              <w:t xml:space="preserve"> Спинки </w:t>
            </w:r>
            <w:proofErr w:type="spellStart"/>
            <w:r w:rsidR="0005201E" w:rsidRPr="00C115CE">
              <w:t>устанавлива</w:t>
            </w:r>
            <w:proofErr w:type="spellEnd"/>
            <w:r w:rsidR="0005201E" w:rsidRPr="00C115CE">
              <w:rPr>
                <w:lang w:val="kk-KZ"/>
              </w:rPr>
              <w:t>ют</w:t>
            </w:r>
            <w:proofErr w:type="spellStart"/>
            <w:r w:rsidR="0005201E" w:rsidRPr="00C115CE">
              <w:t>ся</w:t>
            </w:r>
            <w:proofErr w:type="spellEnd"/>
            <w:r w:rsidR="0005201E" w:rsidRPr="00C115CE">
              <w:t xml:space="preserve"> на кровать путем опускания двух металлических штифтов, расположенных на нижней кромке спинок, в специальные отверстия на раме кровати и </w:t>
            </w:r>
            <w:r w:rsidR="0042399F" w:rsidRPr="00C115CE">
              <w:t>фиксируются</w:t>
            </w:r>
            <w:r w:rsidR="0005201E" w:rsidRPr="00C115CE">
              <w:t xml:space="preserve"> специальным</w:t>
            </w:r>
            <w:r w:rsidR="0042399F" w:rsidRPr="00C115CE">
              <w:t xml:space="preserve"> запирающим</w:t>
            </w:r>
            <w:r w:rsidR="0005201E" w:rsidRPr="00C115CE">
              <w:t xml:space="preserve"> механизмом. Конструкция торцов кровати  </w:t>
            </w:r>
            <w:proofErr w:type="spellStart"/>
            <w:r w:rsidR="0005201E" w:rsidRPr="00C115CE">
              <w:t>легкосъемн</w:t>
            </w:r>
            <w:proofErr w:type="spellEnd"/>
            <w:r w:rsidR="0005201E" w:rsidRPr="00C115CE">
              <w:rPr>
                <w:lang w:val="kk-KZ"/>
              </w:rPr>
              <w:t>ая</w:t>
            </w:r>
            <w:r w:rsidR="0005201E" w:rsidRPr="00C115CE">
              <w:t xml:space="preserve">, </w:t>
            </w:r>
            <w:proofErr w:type="spellStart"/>
            <w:r w:rsidR="0005201E" w:rsidRPr="00C115CE">
              <w:t>обеспечивающ</w:t>
            </w:r>
            <w:proofErr w:type="spellEnd"/>
            <w:r w:rsidR="0005201E" w:rsidRPr="00C115CE">
              <w:rPr>
                <w:lang w:val="kk-KZ"/>
              </w:rPr>
              <w:t>ая</w:t>
            </w:r>
            <w:r w:rsidR="0005201E" w:rsidRPr="00C115CE">
              <w:t xml:space="preserve"> максимально быстрый доступ медицинского персонала к пациенту со всех сторон,  при снятии торцов на каркасе кровати </w:t>
            </w:r>
            <w:r w:rsidR="0005201E" w:rsidRPr="00C115CE">
              <w:rPr>
                <w:lang w:val="kk-KZ"/>
              </w:rPr>
              <w:t xml:space="preserve">не должно </w:t>
            </w:r>
            <w:r w:rsidR="0005201E" w:rsidRPr="00C115CE">
              <w:t>оста</w:t>
            </w:r>
            <w:r w:rsidR="0005201E" w:rsidRPr="00C115CE">
              <w:rPr>
                <w:lang w:val="kk-KZ"/>
              </w:rPr>
              <w:t>ваться</w:t>
            </w:r>
            <w:r w:rsidR="0005201E" w:rsidRPr="00C115CE">
              <w:t xml:space="preserve"> никаких элементов торцов. </w:t>
            </w:r>
            <w:r w:rsidR="00D154AC" w:rsidRPr="00C115CE">
              <w:t xml:space="preserve">Ширина торцов должна быть не менее 850 мм, высота – не более </w:t>
            </w:r>
            <w:r w:rsidR="004E69A7" w:rsidRPr="00C115CE">
              <w:t>437</w:t>
            </w:r>
            <w:r w:rsidR="00D9487F" w:rsidRPr="00C115CE">
              <w:t xml:space="preserve"> мм</w:t>
            </w:r>
            <w:r w:rsidR="00997CD9" w:rsidRPr="00C115CE">
              <w:t xml:space="preserve">, толщина не </w:t>
            </w:r>
            <w:r w:rsidR="00B37C12" w:rsidRPr="00C115CE">
              <w:t>более</w:t>
            </w:r>
            <w:r w:rsidR="004E69A7" w:rsidRPr="00C115CE">
              <w:t>40</w:t>
            </w:r>
            <w:r w:rsidR="00997CD9" w:rsidRPr="00C115CE">
              <w:t xml:space="preserve"> мм</w:t>
            </w:r>
            <w:r w:rsidR="00D9487F" w:rsidRPr="00C115CE">
              <w:t xml:space="preserve">. </w:t>
            </w:r>
            <w:r w:rsidR="00366A5B" w:rsidRPr="00C115CE">
              <w:rPr>
                <w:rFonts w:eastAsia="Times New Roman"/>
                <w:bCs/>
                <w:lang w:eastAsia="ru-RU"/>
              </w:rPr>
              <w:t xml:space="preserve">В углах головной и ножной секций ложа кровати должны быть расположены установочные отверстия для дополнительных аксессуаров. </w:t>
            </w:r>
            <w:r w:rsidR="00373CCE" w:rsidRPr="00C115CE">
              <w:t xml:space="preserve">Кровать </w:t>
            </w:r>
            <w:r w:rsidRPr="00C115CE">
              <w:t xml:space="preserve">позволяет проводить механическую </w:t>
            </w:r>
            <w:r w:rsidR="00B83069" w:rsidRPr="00C115CE">
              <w:t>сердечно-легочную реанимацию при помощи</w:t>
            </w:r>
            <w:r w:rsidR="00A81BD1" w:rsidRPr="00C115CE">
              <w:t xml:space="preserve"> </w:t>
            </w:r>
            <w:proofErr w:type="spellStart"/>
            <w:r w:rsidR="00A81BD1" w:rsidRPr="00C115CE">
              <w:t>двух</w:t>
            </w:r>
            <w:r w:rsidR="0005201E" w:rsidRPr="00C115CE">
              <w:t>рычагов</w:t>
            </w:r>
            <w:proofErr w:type="spellEnd"/>
            <w:r w:rsidR="0005201E" w:rsidRPr="00C115CE">
              <w:t xml:space="preserve"> расположенных под спинной секцией кровати</w:t>
            </w:r>
            <w:r w:rsidR="00A81BD1" w:rsidRPr="00C115CE">
              <w:t>, ручки рычагов должны быть красного цвета для простоты распознавания медицинским персоналом.</w:t>
            </w:r>
            <w:r w:rsidRPr="00C115CE">
              <w:t xml:space="preserve"> Максимальная допустимая рабочая нагрузка</w:t>
            </w:r>
            <w:r w:rsidR="00430189" w:rsidRPr="00C115CE">
              <w:t xml:space="preserve"> на кровать</w:t>
            </w:r>
            <w:r w:rsidRPr="00C115CE">
              <w:t xml:space="preserve"> должна быть, не менее 2</w:t>
            </w:r>
            <w:r w:rsidR="00A62A98" w:rsidRPr="00C115CE">
              <w:t>75</w:t>
            </w:r>
            <w:r w:rsidRPr="00C115CE">
              <w:t xml:space="preserve"> </w:t>
            </w:r>
            <w:proofErr w:type="spellStart"/>
            <w:r w:rsidRPr="00C115CE">
              <w:t>кг</w:t>
            </w:r>
            <w:proofErr w:type="gramStart"/>
            <w:r w:rsidRPr="00C115CE">
              <w:t>.Н</w:t>
            </w:r>
            <w:proofErr w:type="gramEnd"/>
            <w:r w:rsidRPr="00C115CE">
              <w:t>аружные</w:t>
            </w:r>
            <w:proofErr w:type="spellEnd"/>
            <w:r w:rsidRPr="00C115CE">
              <w:t xml:space="preserve"> габариты </w:t>
            </w:r>
            <w:r w:rsidR="006055F5" w:rsidRPr="00C115CE">
              <w:t xml:space="preserve">(по бамперам) </w:t>
            </w:r>
            <w:r w:rsidRPr="00C115CE">
              <w:t xml:space="preserve">должны быть, не </w:t>
            </w:r>
            <w:r w:rsidR="00430189" w:rsidRPr="00C115CE">
              <w:t xml:space="preserve">менее чем </w:t>
            </w:r>
            <w:r w:rsidRPr="00C115CE">
              <w:t>2</w:t>
            </w:r>
            <w:r w:rsidR="00A62A98" w:rsidRPr="00C115CE">
              <w:t>2</w:t>
            </w:r>
            <w:r w:rsidR="002B6E4D" w:rsidRPr="00C115CE">
              <w:t>6</w:t>
            </w:r>
            <w:r w:rsidR="00A62A98" w:rsidRPr="00C115CE">
              <w:t xml:space="preserve">0 </w:t>
            </w:r>
            <w:proofErr w:type="spellStart"/>
            <w:r w:rsidR="00E92FC5" w:rsidRPr="00C115CE">
              <w:t>x</w:t>
            </w:r>
            <w:proofErr w:type="spellEnd"/>
            <w:r w:rsidR="00E92FC5" w:rsidRPr="00C115CE">
              <w:t xml:space="preserve"> </w:t>
            </w:r>
            <w:r w:rsidRPr="00C115CE">
              <w:t>10</w:t>
            </w:r>
            <w:r w:rsidR="00A62A98" w:rsidRPr="00C115CE">
              <w:t>25</w:t>
            </w:r>
            <w:r w:rsidRPr="00C115CE">
              <w:t xml:space="preserve"> мм.</w:t>
            </w:r>
          </w:p>
        </w:tc>
        <w:tc>
          <w:tcPr>
            <w:tcW w:w="1276" w:type="dxa"/>
            <w:gridSpan w:val="2"/>
            <w:tcBorders>
              <w:top w:val="single" w:sz="4" w:space="0" w:color="auto"/>
              <w:left w:val="single" w:sz="4" w:space="0" w:color="auto"/>
              <w:bottom w:val="single" w:sz="4" w:space="0" w:color="auto"/>
              <w:right w:val="single" w:sz="4" w:space="0" w:color="auto"/>
            </w:tcBorders>
          </w:tcPr>
          <w:p w:rsidR="005116B7" w:rsidRPr="00C115CE" w:rsidRDefault="00FB4C1A" w:rsidP="002C72DE">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lastRenderedPageBreak/>
              <w:t>1 шт.</w:t>
            </w: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5116B7" w:rsidRPr="00C115CE" w:rsidRDefault="005116B7" w:rsidP="002C72DE">
            <w:pPr>
              <w:spacing w:after="0" w:line="240" w:lineRule="auto"/>
              <w:jc w:val="center"/>
              <w:rPr>
                <w:rFonts w:ascii="Times New Roman" w:hAnsi="Times New Roman" w:cs="Times New Roman"/>
                <w:sz w:val="24"/>
                <w:szCs w:val="24"/>
              </w:rPr>
            </w:pPr>
          </w:p>
          <w:p w:rsidR="009A6E7C" w:rsidRPr="00C115CE" w:rsidRDefault="009A6E7C" w:rsidP="005116B7">
            <w:pPr>
              <w:spacing w:after="0" w:line="240" w:lineRule="auto"/>
              <w:jc w:val="center"/>
              <w:rPr>
                <w:rFonts w:ascii="Times New Roman" w:hAnsi="Times New Roman" w:cs="Times New Roman"/>
                <w:sz w:val="24"/>
                <w:szCs w:val="24"/>
              </w:rPr>
            </w:pPr>
          </w:p>
        </w:tc>
      </w:tr>
      <w:tr w:rsidR="00E01132"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E01132" w:rsidRPr="00C115CE" w:rsidRDefault="00E01132"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E01132" w:rsidRPr="00C115CE" w:rsidRDefault="00E01132" w:rsidP="00100A8A">
            <w:pPr>
              <w:spacing w:after="0" w:line="240" w:lineRule="auto"/>
              <w:rPr>
                <w:rFonts w:ascii="Times New Roman" w:hAnsi="Times New Roman" w:cs="Times New Roman"/>
                <w:b/>
                <w:bCs/>
                <w:sz w:val="24"/>
                <w:szCs w:val="24"/>
              </w:rPr>
            </w:pP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E01132" w:rsidRPr="00C115CE" w:rsidRDefault="00E01132" w:rsidP="00E01132">
            <w:pPr>
              <w:spacing w:after="0" w:line="240" w:lineRule="auto"/>
              <w:rPr>
                <w:rFonts w:ascii="Times New Roman" w:hAnsi="Times New Roman" w:cs="Times New Roman"/>
                <w:i/>
                <w:sz w:val="24"/>
                <w:szCs w:val="24"/>
              </w:rPr>
            </w:pPr>
            <w:r w:rsidRPr="00C115CE">
              <w:rPr>
                <w:rFonts w:ascii="Times New Roman" w:hAnsi="Times New Roman" w:cs="Times New Roman"/>
                <w:i/>
                <w:sz w:val="24"/>
                <w:szCs w:val="24"/>
              </w:rPr>
              <w:t>Дополнительные комплектующие:</w:t>
            </w:r>
          </w:p>
          <w:p w:rsidR="00E01132" w:rsidRPr="00C115CE" w:rsidRDefault="00E01132" w:rsidP="00E01132">
            <w:pPr>
              <w:spacing w:after="0" w:line="240" w:lineRule="auto"/>
              <w:rPr>
                <w:rFonts w:ascii="Times New Roman" w:hAnsi="Times New Roman" w:cs="Times New Roman"/>
                <w:sz w:val="24"/>
                <w:szCs w:val="24"/>
              </w:rPr>
            </w:pP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7952D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1</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Панель управления медицинской сестры</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295048" w:rsidP="00FC028B">
            <w:pPr>
              <w:snapToGrid w:val="0"/>
              <w:spacing w:after="0"/>
              <w:jc w:val="both"/>
              <w:rPr>
                <w:rFonts w:ascii="Times New Roman" w:hAnsi="Times New Roman" w:cs="Times New Roman"/>
                <w:sz w:val="24"/>
                <w:szCs w:val="24"/>
              </w:rPr>
            </w:pPr>
            <w:r w:rsidRPr="00C115CE">
              <w:rPr>
                <w:rFonts w:ascii="Times New Roman" w:hAnsi="Times New Roman" w:cs="Times New Roman"/>
                <w:sz w:val="24"/>
                <w:szCs w:val="24"/>
              </w:rPr>
              <w:t>Компактный блок управления</w:t>
            </w:r>
            <w:r w:rsidR="00134B16" w:rsidRPr="00C115CE">
              <w:rPr>
                <w:rFonts w:ascii="Times New Roman" w:hAnsi="Times New Roman" w:cs="Times New Roman"/>
                <w:sz w:val="24"/>
                <w:szCs w:val="24"/>
              </w:rPr>
              <w:t xml:space="preserve"> на витом кабеле</w:t>
            </w:r>
            <w:r w:rsidRPr="00C115CE">
              <w:rPr>
                <w:rFonts w:ascii="Times New Roman" w:hAnsi="Times New Roman" w:cs="Times New Roman"/>
                <w:sz w:val="24"/>
                <w:szCs w:val="24"/>
              </w:rPr>
              <w:t xml:space="preserve"> с не более чем 1</w:t>
            </w:r>
            <w:r w:rsidR="00FC028B" w:rsidRPr="00C115CE">
              <w:rPr>
                <w:rFonts w:ascii="Times New Roman" w:hAnsi="Times New Roman" w:cs="Times New Roman"/>
                <w:sz w:val="24"/>
                <w:szCs w:val="24"/>
              </w:rPr>
              <w:t>6</w:t>
            </w:r>
            <w:r w:rsidRPr="00C115CE">
              <w:rPr>
                <w:rFonts w:ascii="Times New Roman" w:hAnsi="Times New Roman" w:cs="Times New Roman"/>
                <w:sz w:val="24"/>
                <w:szCs w:val="24"/>
              </w:rPr>
              <w:t xml:space="preserve"> кнопками, которые можно использовать в качестве клавиш управления или блокировки. </w:t>
            </w:r>
            <w:r w:rsidR="00373CCE" w:rsidRPr="00C115CE">
              <w:rPr>
                <w:rFonts w:ascii="Times New Roman" w:hAnsi="Times New Roman" w:cs="Times New Roman"/>
                <w:sz w:val="24"/>
                <w:szCs w:val="24"/>
              </w:rPr>
              <w:t>Панель управления должна иметь кнопку безопасности, препятствующей несанкционированному изменению положения секций ложа кровати.</w:t>
            </w:r>
            <w:r w:rsidRPr="00C115CE">
              <w:rPr>
                <w:rFonts w:ascii="Times New Roman" w:hAnsi="Times New Roman" w:cs="Times New Roman"/>
                <w:sz w:val="24"/>
                <w:szCs w:val="24"/>
              </w:rPr>
              <w:t xml:space="preserve"> Панель управления должна </w:t>
            </w:r>
            <w:r w:rsidR="00134B16" w:rsidRPr="00C115CE">
              <w:rPr>
                <w:rFonts w:ascii="Times New Roman" w:hAnsi="Times New Roman" w:cs="Times New Roman"/>
                <w:sz w:val="24"/>
                <w:szCs w:val="24"/>
              </w:rPr>
              <w:t xml:space="preserve">иметь </w:t>
            </w:r>
            <w:r w:rsidRPr="00C115CE">
              <w:rPr>
                <w:rFonts w:ascii="Times New Roman" w:hAnsi="Times New Roman" w:cs="Times New Roman"/>
                <w:sz w:val="24"/>
                <w:szCs w:val="24"/>
              </w:rPr>
              <w:t xml:space="preserve">устройство для крепления на кровати, </w:t>
            </w:r>
            <w:r w:rsidRPr="00C115CE">
              <w:rPr>
                <w:rFonts w:ascii="Times New Roman" w:hAnsi="Times New Roman" w:cs="Times New Roman"/>
                <w:sz w:val="24"/>
                <w:szCs w:val="24"/>
              </w:rPr>
              <w:lastRenderedPageBreak/>
              <w:t>которое позволяет размещать панель в соответствии с пожеланиями медицинского персонала, вне досягаемости пациента (например, на краю кровати).</w:t>
            </w:r>
            <w:r w:rsidR="00F42C50" w:rsidRPr="00C115CE">
              <w:rPr>
                <w:rFonts w:ascii="Times New Roman" w:hAnsi="Times New Roman" w:cs="Times New Roman"/>
                <w:sz w:val="24"/>
                <w:szCs w:val="24"/>
              </w:rPr>
              <w:t xml:space="preserve"> Также панель управления </w:t>
            </w:r>
            <w:r w:rsidR="00FC028B" w:rsidRPr="00C115CE">
              <w:rPr>
                <w:rFonts w:ascii="Times New Roman" w:hAnsi="Times New Roman" w:cs="Times New Roman"/>
                <w:sz w:val="24"/>
                <w:szCs w:val="24"/>
              </w:rPr>
              <w:t>должна</w:t>
            </w:r>
            <w:r w:rsidR="00F42C50" w:rsidRPr="00C115CE">
              <w:rPr>
                <w:rFonts w:ascii="Times New Roman" w:hAnsi="Times New Roman" w:cs="Times New Roman"/>
                <w:sz w:val="24"/>
                <w:szCs w:val="24"/>
              </w:rPr>
              <w:t xml:space="preserve"> храниться в специальной выдвижной полочке, расположенной под ложем кровати со стороны ножного торца.</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lastRenderedPageBreak/>
              <w:t>1 шт.</w:t>
            </w:r>
          </w:p>
        </w:tc>
      </w:tr>
      <w:tr w:rsidR="00E74BB7"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E74BB7" w:rsidRPr="00C115CE" w:rsidRDefault="00E74BB7"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E74BB7" w:rsidRPr="00C115CE" w:rsidRDefault="00E74BB7"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74BB7"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2</w:t>
            </w:r>
          </w:p>
        </w:tc>
        <w:tc>
          <w:tcPr>
            <w:tcW w:w="2847" w:type="dxa"/>
            <w:gridSpan w:val="3"/>
            <w:tcBorders>
              <w:top w:val="single" w:sz="4" w:space="0" w:color="auto"/>
              <w:left w:val="single" w:sz="4" w:space="0" w:color="auto"/>
              <w:bottom w:val="single" w:sz="4" w:space="0" w:color="auto"/>
              <w:right w:val="single" w:sz="4" w:space="0" w:color="auto"/>
            </w:tcBorders>
          </w:tcPr>
          <w:p w:rsidR="00E74BB7" w:rsidRPr="00C115CE" w:rsidRDefault="00E74BB7"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lang w:eastAsia="ru-RU"/>
              </w:rPr>
              <w:t>Центральная тормозная система</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E74BB7" w:rsidRPr="00C115CE" w:rsidRDefault="008C1341" w:rsidP="005D323A">
            <w:pPr>
              <w:pStyle w:val="Standard"/>
              <w:jc w:val="both"/>
              <w:rPr>
                <w:bCs/>
              </w:rPr>
            </w:pPr>
            <w:r w:rsidRPr="00C115CE">
              <w:rPr>
                <w:bCs/>
              </w:rPr>
              <w:t xml:space="preserve">Трехпозиционная тормозная система представляет собой педаль активации/блокировки колес кровати. </w:t>
            </w:r>
            <w:r w:rsidR="005D323A" w:rsidRPr="00C115CE">
              <w:rPr>
                <w:bCs/>
              </w:rPr>
              <w:t xml:space="preserve">Педали должны </w:t>
            </w:r>
            <w:r w:rsidRPr="00C115CE">
              <w:rPr>
                <w:bCs/>
              </w:rPr>
              <w:t xml:space="preserve"> быть расположен</w:t>
            </w:r>
            <w:r w:rsidR="005D323A" w:rsidRPr="00C115CE">
              <w:rPr>
                <w:bCs/>
              </w:rPr>
              <w:t xml:space="preserve">ы </w:t>
            </w:r>
            <w:r w:rsidRPr="00C115CE">
              <w:rPr>
                <w:bCs/>
              </w:rPr>
              <w:t>на двух колесах</w:t>
            </w:r>
            <w:r w:rsidR="005D323A" w:rsidRPr="00C115CE">
              <w:rPr>
                <w:bCs/>
              </w:rPr>
              <w:t xml:space="preserve"> и</w:t>
            </w:r>
            <w:r w:rsidRPr="00C115CE">
              <w:rPr>
                <w:bCs/>
              </w:rPr>
              <w:t xml:space="preserve"> с обеих сторон кровати. </w:t>
            </w:r>
          </w:p>
        </w:tc>
        <w:tc>
          <w:tcPr>
            <w:tcW w:w="1109" w:type="dxa"/>
            <w:tcBorders>
              <w:top w:val="single" w:sz="4" w:space="0" w:color="auto"/>
              <w:left w:val="single" w:sz="4" w:space="0" w:color="auto"/>
              <w:bottom w:val="single" w:sz="4" w:space="0" w:color="auto"/>
              <w:right w:val="single" w:sz="4" w:space="0" w:color="auto"/>
            </w:tcBorders>
          </w:tcPr>
          <w:p w:rsidR="00E74BB7" w:rsidRPr="00C115CE" w:rsidRDefault="00B531C1"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3</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Кабель питания</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915C75" w:rsidP="00BB792F">
            <w:pPr>
              <w:pStyle w:val="Standard"/>
              <w:jc w:val="both"/>
            </w:pPr>
            <w:r w:rsidRPr="00C115CE">
              <w:rPr>
                <w:bCs/>
              </w:rPr>
              <w:t xml:space="preserve">Кабель питания кровати должен быть </w:t>
            </w:r>
            <w:r w:rsidRPr="00C115CE">
              <w:rPr>
                <w:bCs/>
                <w:color w:val="000000" w:themeColor="text1"/>
              </w:rPr>
              <w:t>белого</w:t>
            </w:r>
            <w:r w:rsidRPr="00C115CE">
              <w:rPr>
                <w:bCs/>
              </w:rPr>
              <w:t xml:space="preserve"> цвета с целью предотвращения случайного вырывания из розетки и креплением к кровати.</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7952D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4</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Электрическая система приведения кровати в положения СЛР</w:t>
            </w:r>
          </w:p>
        </w:tc>
        <w:tc>
          <w:tcPr>
            <w:tcW w:w="5400" w:type="dxa"/>
            <w:gridSpan w:val="4"/>
            <w:tcBorders>
              <w:top w:val="single" w:sz="4" w:space="0" w:color="auto"/>
              <w:left w:val="single" w:sz="4" w:space="0" w:color="auto"/>
              <w:bottom w:val="single" w:sz="4" w:space="0" w:color="auto"/>
              <w:right w:val="single" w:sz="4" w:space="0" w:color="auto"/>
            </w:tcBorders>
          </w:tcPr>
          <w:p w:rsidR="007952D6" w:rsidRPr="00C115CE" w:rsidRDefault="00C21DB8" w:rsidP="00C21DB8">
            <w:pPr>
              <w:pStyle w:val="Standard"/>
              <w:jc w:val="both"/>
              <w:rPr>
                <w:shd w:val="clear" w:color="auto" w:fill="FFFFFF"/>
              </w:rPr>
            </w:pPr>
            <w:r w:rsidRPr="00C115CE">
              <w:rPr>
                <w:bCs/>
              </w:rPr>
              <w:t>Позволяет приводить кровать в положение для проведения сердечно-легочной реанимацию (управление данной функцией должно осуществляться при использовании панели управления медицинской сестры).</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7952D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5</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D1044F">
            <w:pPr>
              <w:spacing w:after="0" w:line="240" w:lineRule="auto"/>
              <w:rPr>
                <w:rFonts w:ascii="Times New Roman" w:hAnsi="Times New Roman" w:cs="Times New Roman"/>
                <w:sz w:val="24"/>
                <w:szCs w:val="24"/>
                <w:lang w:val="en-US"/>
              </w:rPr>
            </w:pPr>
            <w:r w:rsidRPr="00C115CE">
              <w:rPr>
                <w:rFonts w:ascii="Times New Roman" w:hAnsi="Times New Roman" w:cs="Times New Roman"/>
                <w:sz w:val="24"/>
                <w:szCs w:val="24"/>
                <w:shd w:val="clear" w:color="auto" w:fill="FFFFFF"/>
              </w:rPr>
              <w:t xml:space="preserve">Матрас </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D1044F" w:rsidP="00A45F76">
            <w:pPr>
              <w:spacing w:after="0"/>
              <w:jc w:val="both"/>
              <w:rPr>
                <w:rFonts w:ascii="Times New Roman" w:hAnsi="Times New Roman" w:cs="Times New Roman"/>
                <w:sz w:val="24"/>
                <w:szCs w:val="24"/>
              </w:rPr>
            </w:pPr>
            <w:r w:rsidRPr="00C115CE">
              <w:rPr>
                <w:rFonts w:ascii="Times New Roman" w:hAnsi="Times New Roman" w:cs="Times New Roman"/>
                <w:sz w:val="24"/>
                <w:szCs w:val="24"/>
              </w:rPr>
              <w:t xml:space="preserve">Матрас должен состоять  из двух слоев: нижнего слоя из холодного </w:t>
            </w:r>
            <w:proofErr w:type="spellStart"/>
            <w:r w:rsidRPr="00C115CE">
              <w:rPr>
                <w:rFonts w:ascii="Times New Roman" w:hAnsi="Times New Roman" w:cs="Times New Roman"/>
                <w:sz w:val="24"/>
                <w:szCs w:val="24"/>
              </w:rPr>
              <w:t>пеноматериала</w:t>
            </w:r>
            <w:proofErr w:type="spellEnd"/>
            <w:r w:rsidRPr="00C115CE">
              <w:rPr>
                <w:rFonts w:ascii="Times New Roman" w:hAnsi="Times New Roman" w:cs="Times New Roman"/>
                <w:sz w:val="24"/>
                <w:szCs w:val="24"/>
              </w:rPr>
              <w:t xml:space="preserve"> специальной формы плотностью не менее 32 кг/м</w:t>
            </w:r>
            <w:r w:rsidRPr="00C115CE">
              <w:rPr>
                <w:rFonts w:ascii="Times New Roman" w:hAnsi="Times New Roman" w:cs="Times New Roman"/>
                <w:sz w:val="24"/>
                <w:szCs w:val="24"/>
                <w:vertAlign w:val="superscript"/>
              </w:rPr>
              <w:t>3</w:t>
            </w:r>
            <w:r w:rsidRPr="00C115CE">
              <w:rPr>
                <w:rFonts w:ascii="Times New Roman" w:hAnsi="Times New Roman" w:cs="Times New Roman"/>
                <w:sz w:val="24"/>
                <w:szCs w:val="24"/>
              </w:rPr>
              <w:t xml:space="preserve"> и толщиной не более 80 мм и  вязкоупругого верхнего слоя (термочувствительного) плотностью  не менее 50 кг/м</w:t>
            </w:r>
            <w:r w:rsidRPr="00C115CE">
              <w:rPr>
                <w:rFonts w:ascii="Times New Roman" w:hAnsi="Times New Roman" w:cs="Times New Roman"/>
                <w:sz w:val="24"/>
                <w:szCs w:val="24"/>
                <w:vertAlign w:val="superscript"/>
              </w:rPr>
              <w:t>3</w:t>
            </w:r>
            <w:r w:rsidRPr="00C115CE">
              <w:rPr>
                <w:rFonts w:ascii="Times New Roman" w:hAnsi="Times New Roman" w:cs="Times New Roman"/>
                <w:sz w:val="24"/>
                <w:szCs w:val="24"/>
              </w:rPr>
              <w:t xml:space="preserve"> и толщиной не более 40 мм. Нижний слой </w:t>
            </w:r>
            <w:r w:rsidR="001362E6" w:rsidRPr="00C115CE">
              <w:rPr>
                <w:rFonts w:ascii="Times New Roman" w:hAnsi="Times New Roman" w:cs="Times New Roman"/>
                <w:sz w:val="24"/>
                <w:szCs w:val="24"/>
              </w:rPr>
              <w:t xml:space="preserve">должен выступать </w:t>
            </w:r>
            <w:r w:rsidRPr="00C115CE">
              <w:rPr>
                <w:rFonts w:ascii="Times New Roman" w:hAnsi="Times New Roman" w:cs="Times New Roman"/>
                <w:sz w:val="24"/>
                <w:szCs w:val="24"/>
              </w:rPr>
              <w:t xml:space="preserve">в качестве поддерживающего слоя, </w:t>
            </w:r>
            <w:r w:rsidR="001362E6" w:rsidRPr="00C115CE">
              <w:rPr>
                <w:rFonts w:ascii="Times New Roman" w:hAnsi="Times New Roman" w:cs="Times New Roman"/>
                <w:sz w:val="24"/>
                <w:szCs w:val="24"/>
              </w:rPr>
              <w:t xml:space="preserve">распределять вес пациента по всей поверхности, а также предотвращать накопление тепла в теле пациента, отводя излишнее тепло через специальные вентиляционные отверстия. </w:t>
            </w:r>
            <w:r w:rsidRPr="00C115CE">
              <w:rPr>
                <w:rFonts w:ascii="Times New Roman" w:hAnsi="Times New Roman" w:cs="Times New Roman"/>
                <w:sz w:val="24"/>
                <w:szCs w:val="24"/>
              </w:rPr>
              <w:t xml:space="preserve">Верхний слой </w:t>
            </w:r>
            <w:r w:rsidR="001362E6" w:rsidRPr="00C115CE">
              <w:rPr>
                <w:rFonts w:ascii="Times New Roman" w:hAnsi="Times New Roman" w:cs="Times New Roman"/>
                <w:sz w:val="24"/>
                <w:szCs w:val="24"/>
              </w:rPr>
              <w:t>должен обеспечивать</w:t>
            </w:r>
            <w:r w:rsidRPr="00C115CE">
              <w:rPr>
                <w:rFonts w:ascii="Times New Roman" w:hAnsi="Times New Roman" w:cs="Times New Roman"/>
                <w:sz w:val="24"/>
                <w:szCs w:val="24"/>
              </w:rPr>
              <w:t xml:space="preserve"> комфорт пациента, а также предотвраща</w:t>
            </w:r>
            <w:r w:rsidR="001362E6" w:rsidRPr="00C115CE">
              <w:rPr>
                <w:rFonts w:ascii="Times New Roman" w:hAnsi="Times New Roman" w:cs="Times New Roman"/>
                <w:sz w:val="24"/>
                <w:szCs w:val="24"/>
              </w:rPr>
              <w:t>ть образование пролежней, должен п</w:t>
            </w:r>
            <w:r w:rsidRPr="00C115CE">
              <w:rPr>
                <w:rFonts w:ascii="Times New Roman" w:hAnsi="Times New Roman" w:cs="Times New Roman"/>
                <w:sz w:val="24"/>
                <w:szCs w:val="24"/>
              </w:rPr>
              <w:t>одстраива</w:t>
            </w:r>
            <w:r w:rsidR="001362E6" w:rsidRPr="00C115CE">
              <w:rPr>
                <w:rFonts w:ascii="Times New Roman" w:hAnsi="Times New Roman" w:cs="Times New Roman"/>
                <w:sz w:val="24"/>
                <w:szCs w:val="24"/>
              </w:rPr>
              <w:t>ться</w:t>
            </w:r>
            <w:r w:rsidRPr="00C115CE">
              <w:rPr>
                <w:rFonts w:ascii="Times New Roman" w:hAnsi="Times New Roman" w:cs="Times New Roman"/>
                <w:sz w:val="24"/>
                <w:szCs w:val="24"/>
              </w:rPr>
              <w:t xml:space="preserve"> под форму и температуру тела, поглощая излишнее </w:t>
            </w:r>
            <w:proofErr w:type="spellStart"/>
            <w:r w:rsidRPr="00C115CE">
              <w:rPr>
                <w:rFonts w:ascii="Times New Roman" w:hAnsi="Times New Roman" w:cs="Times New Roman"/>
                <w:sz w:val="24"/>
                <w:szCs w:val="24"/>
              </w:rPr>
              <w:lastRenderedPageBreak/>
              <w:t>тепло</w:t>
            </w:r>
            <w:proofErr w:type="gramStart"/>
            <w:r w:rsidRPr="00C115CE">
              <w:rPr>
                <w:rFonts w:ascii="Times New Roman" w:hAnsi="Times New Roman" w:cs="Times New Roman"/>
                <w:sz w:val="24"/>
                <w:szCs w:val="24"/>
              </w:rPr>
              <w:t>.М</w:t>
            </w:r>
            <w:proofErr w:type="gramEnd"/>
            <w:r w:rsidRPr="00C115CE">
              <w:rPr>
                <w:rFonts w:ascii="Times New Roman" w:hAnsi="Times New Roman" w:cs="Times New Roman"/>
                <w:sz w:val="24"/>
                <w:szCs w:val="24"/>
              </w:rPr>
              <w:t>атрас</w:t>
            </w:r>
            <w:proofErr w:type="spellEnd"/>
            <w:r w:rsidR="001362E6" w:rsidRPr="00C115CE">
              <w:rPr>
                <w:rFonts w:ascii="Times New Roman" w:hAnsi="Times New Roman" w:cs="Times New Roman"/>
                <w:sz w:val="24"/>
                <w:szCs w:val="24"/>
              </w:rPr>
              <w:t xml:space="preserve"> </w:t>
            </w:r>
            <w:proofErr w:type="spellStart"/>
            <w:r w:rsidR="001362E6" w:rsidRPr="00C115CE">
              <w:rPr>
                <w:rFonts w:ascii="Times New Roman" w:hAnsi="Times New Roman" w:cs="Times New Roman"/>
                <w:sz w:val="24"/>
                <w:szCs w:val="24"/>
              </w:rPr>
              <w:t>долженрасполагаться</w:t>
            </w:r>
            <w:proofErr w:type="spellEnd"/>
            <w:r w:rsidR="001362E6" w:rsidRPr="00C115CE">
              <w:rPr>
                <w:rFonts w:ascii="Times New Roman" w:hAnsi="Times New Roman" w:cs="Times New Roman"/>
                <w:sz w:val="24"/>
                <w:szCs w:val="24"/>
              </w:rPr>
              <w:t xml:space="preserve"> на кровати</w:t>
            </w:r>
            <w:r w:rsidRPr="00C115CE">
              <w:rPr>
                <w:rFonts w:ascii="Times New Roman" w:hAnsi="Times New Roman" w:cs="Times New Roman"/>
                <w:sz w:val="24"/>
                <w:szCs w:val="24"/>
              </w:rPr>
              <w:t xml:space="preserve"> вязкоупругим слоем </w:t>
            </w:r>
            <w:r w:rsidR="001362E6" w:rsidRPr="00C115CE">
              <w:rPr>
                <w:rFonts w:ascii="Times New Roman" w:hAnsi="Times New Roman" w:cs="Times New Roman"/>
                <w:sz w:val="24"/>
                <w:szCs w:val="24"/>
              </w:rPr>
              <w:t>на</w:t>
            </w:r>
            <w:r w:rsidRPr="00C115CE">
              <w:rPr>
                <w:rFonts w:ascii="Times New Roman" w:hAnsi="Times New Roman" w:cs="Times New Roman"/>
                <w:sz w:val="24"/>
                <w:szCs w:val="24"/>
              </w:rPr>
              <w:t>верх, так как он реагирует на температуру тела и вес.</w:t>
            </w:r>
            <w:r w:rsidR="001362E6" w:rsidRPr="00C115CE">
              <w:rPr>
                <w:rFonts w:ascii="Times New Roman" w:hAnsi="Times New Roman" w:cs="Times New Roman"/>
                <w:sz w:val="24"/>
                <w:szCs w:val="24"/>
              </w:rPr>
              <w:t xml:space="preserve"> Размер матраса должен быть не менее</w:t>
            </w:r>
            <w:r w:rsidRPr="00C115CE">
              <w:rPr>
                <w:rFonts w:ascii="Times New Roman" w:hAnsi="Times New Roman" w:cs="Times New Roman"/>
                <w:sz w:val="24"/>
                <w:szCs w:val="24"/>
              </w:rPr>
              <w:t xml:space="preserve"> 196х86х12 см</w:t>
            </w:r>
            <w:r w:rsidR="001362E6" w:rsidRPr="00C115C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lastRenderedPageBreak/>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6</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Чехол для матраса</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7B0207" w:rsidP="00D9351E">
            <w:pPr>
              <w:tabs>
                <w:tab w:val="left" w:pos="1195"/>
              </w:tabs>
              <w:spacing w:after="0"/>
              <w:jc w:val="both"/>
              <w:rPr>
                <w:rFonts w:ascii="Times New Roman" w:hAnsi="Times New Roman" w:cs="Times New Roman"/>
                <w:sz w:val="24"/>
                <w:szCs w:val="24"/>
              </w:rPr>
            </w:pPr>
            <w:r w:rsidRPr="00C115CE">
              <w:rPr>
                <w:rFonts w:ascii="Times New Roman" w:hAnsi="Times New Roman" w:cs="Times New Roman"/>
                <w:sz w:val="24"/>
                <w:szCs w:val="24"/>
              </w:rPr>
              <w:t xml:space="preserve">Чехол на матрас должен обладать антибактериальными свойствами. Чехол должен быть прочным, устойчивым при усилиях на разрыв. Не должен пропускать жидкости, кровь, мочу и должен защищать матрас от загрязнений. </w:t>
            </w:r>
            <w:proofErr w:type="gramStart"/>
            <w:r w:rsidRPr="00C115CE">
              <w:rPr>
                <w:rFonts w:ascii="Times New Roman" w:hAnsi="Times New Roman" w:cs="Times New Roman"/>
                <w:sz w:val="24"/>
                <w:szCs w:val="24"/>
              </w:rPr>
              <w:t>Изготовлен</w:t>
            </w:r>
            <w:proofErr w:type="gramEnd"/>
            <w:r w:rsidRPr="00C115CE">
              <w:rPr>
                <w:rFonts w:ascii="Times New Roman" w:hAnsi="Times New Roman" w:cs="Times New Roman"/>
                <w:sz w:val="24"/>
                <w:szCs w:val="24"/>
              </w:rPr>
              <w:t xml:space="preserve"> из ПВХ материала</w:t>
            </w:r>
            <w:r w:rsidR="00F47AE6" w:rsidRPr="00C115CE">
              <w:rPr>
                <w:rFonts w:ascii="Times New Roman" w:hAnsi="Times New Roman" w:cs="Times New Roman"/>
                <w:sz w:val="24"/>
                <w:szCs w:val="24"/>
              </w:rPr>
              <w:t>, на молнии</w:t>
            </w:r>
            <w:r w:rsidRPr="00C115CE">
              <w:rPr>
                <w:rFonts w:ascii="Times New Roman" w:hAnsi="Times New Roman" w:cs="Times New Roman"/>
                <w:sz w:val="24"/>
                <w:szCs w:val="24"/>
              </w:rPr>
              <w:t>.</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7</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Дуга пациента с держателем для руки</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1C10AA" w:rsidP="00712DDE">
            <w:pPr>
              <w:snapToGrid w:val="0"/>
              <w:jc w:val="both"/>
              <w:rPr>
                <w:rFonts w:ascii="Times New Roman" w:hAnsi="Times New Roman" w:cs="Times New Roman"/>
                <w:sz w:val="24"/>
                <w:szCs w:val="24"/>
              </w:rPr>
            </w:pPr>
            <w:r w:rsidRPr="00C115CE">
              <w:rPr>
                <w:rFonts w:ascii="Times New Roman" w:hAnsi="Times New Roman" w:cs="Times New Roman"/>
                <w:sz w:val="24"/>
                <w:szCs w:val="24"/>
              </w:rPr>
              <w:t xml:space="preserve">Должна </w:t>
            </w:r>
            <w:r w:rsidR="00712DDE" w:rsidRPr="00C115CE">
              <w:rPr>
                <w:rFonts w:ascii="Times New Roman" w:hAnsi="Times New Roman" w:cs="Times New Roman"/>
                <w:sz w:val="24"/>
                <w:szCs w:val="24"/>
              </w:rPr>
              <w:t>крепиться при помощи специального механизма к раме кровати за головным торцом.</w:t>
            </w:r>
            <w:r w:rsidRPr="00C115CE">
              <w:rPr>
                <w:rFonts w:ascii="Times New Roman" w:hAnsi="Times New Roman" w:cs="Times New Roman"/>
                <w:sz w:val="24"/>
                <w:szCs w:val="24"/>
              </w:rPr>
              <w:t xml:space="preserve"> </w:t>
            </w:r>
            <w:proofErr w:type="gramStart"/>
            <w:r w:rsidRPr="00C115CE">
              <w:rPr>
                <w:rFonts w:ascii="Times New Roman" w:hAnsi="Times New Roman" w:cs="Times New Roman"/>
                <w:sz w:val="24"/>
                <w:szCs w:val="24"/>
              </w:rPr>
              <w:t>Изготовлена</w:t>
            </w:r>
            <w:proofErr w:type="gramEnd"/>
            <w:r w:rsidRPr="00C115CE">
              <w:rPr>
                <w:rFonts w:ascii="Times New Roman" w:hAnsi="Times New Roman" w:cs="Times New Roman"/>
                <w:sz w:val="24"/>
                <w:szCs w:val="24"/>
              </w:rPr>
              <w:t xml:space="preserve"> из металла. Имеет </w:t>
            </w:r>
            <w:proofErr w:type="gramStart"/>
            <w:r w:rsidRPr="00C115CE">
              <w:rPr>
                <w:rFonts w:ascii="Times New Roman" w:hAnsi="Times New Roman" w:cs="Times New Roman"/>
                <w:sz w:val="24"/>
                <w:szCs w:val="24"/>
              </w:rPr>
              <w:t>удобную</w:t>
            </w:r>
            <w:proofErr w:type="gramEnd"/>
            <w:r w:rsidRPr="00C115CE">
              <w:rPr>
                <w:rFonts w:ascii="Times New Roman" w:hAnsi="Times New Roman" w:cs="Times New Roman"/>
                <w:sz w:val="24"/>
                <w:szCs w:val="24"/>
              </w:rPr>
              <w:t xml:space="preserve"> </w:t>
            </w:r>
            <w:proofErr w:type="spellStart"/>
            <w:r w:rsidRPr="00C115CE">
              <w:rPr>
                <w:rFonts w:ascii="Times New Roman" w:hAnsi="Times New Roman" w:cs="Times New Roman"/>
                <w:sz w:val="24"/>
                <w:szCs w:val="24"/>
              </w:rPr>
              <w:t>ручкудля</w:t>
            </w:r>
            <w:proofErr w:type="spellEnd"/>
            <w:r w:rsidRPr="00C115CE">
              <w:rPr>
                <w:rFonts w:ascii="Times New Roman" w:hAnsi="Times New Roman" w:cs="Times New Roman"/>
                <w:sz w:val="24"/>
                <w:szCs w:val="24"/>
              </w:rPr>
              <w:t xml:space="preserve"> захвата.</w:t>
            </w:r>
            <w:r w:rsidR="00712DDE" w:rsidRPr="00C115CE">
              <w:rPr>
                <w:rFonts w:ascii="Times New Roman" w:hAnsi="Times New Roman" w:cs="Times New Roman"/>
                <w:sz w:val="24"/>
                <w:szCs w:val="24"/>
              </w:rPr>
              <w:t xml:space="preserve"> Высота ручки для захвата должна регулироваться длиной ремня. </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8</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Пульт управления ручной</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F01DA7" w:rsidP="005D323A">
            <w:pPr>
              <w:shd w:val="clear" w:color="auto" w:fill="FFFFFF"/>
              <w:spacing w:before="100" w:beforeAutospacing="1" w:after="100" w:afterAutospacing="1" w:line="240" w:lineRule="auto"/>
              <w:jc w:val="both"/>
              <w:rPr>
                <w:rFonts w:ascii="Times New Roman" w:hAnsi="Times New Roman" w:cs="Times New Roman"/>
                <w:sz w:val="24"/>
                <w:szCs w:val="24"/>
              </w:rPr>
            </w:pPr>
            <w:r w:rsidRPr="00C115CE">
              <w:rPr>
                <w:rFonts w:ascii="Times New Roman" w:hAnsi="Times New Roman" w:cs="Times New Roman"/>
                <w:sz w:val="24"/>
                <w:szCs w:val="24"/>
              </w:rPr>
              <w:t xml:space="preserve">Для комфортного расположения в руке пульт должен иметь оптимизированную эргономичную форму. </w:t>
            </w:r>
            <w:r w:rsidR="00BF76CD" w:rsidRPr="00C115CE">
              <w:rPr>
                <w:rFonts w:ascii="Times New Roman" w:hAnsi="Times New Roman" w:cs="Times New Roman"/>
                <w:sz w:val="24"/>
                <w:szCs w:val="24"/>
              </w:rPr>
              <w:t xml:space="preserve">Ручной пульт управления должен быть соединен с кроватью </w:t>
            </w:r>
            <w:r w:rsidR="00606C0D" w:rsidRPr="00C115CE">
              <w:rPr>
                <w:rFonts w:ascii="Times New Roman" w:hAnsi="Times New Roman" w:cs="Times New Roman"/>
                <w:sz w:val="24"/>
                <w:szCs w:val="24"/>
              </w:rPr>
              <w:t>витым</w:t>
            </w:r>
            <w:r w:rsidR="00BF76CD" w:rsidRPr="00C115CE">
              <w:rPr>
                <w:rFonts w:ascii="Times New Roman" w:hAnsi="Times New Roman" w:cs="Times New Roman"/>
                <w:sz w:val="24"/>
                <w:szCs w:val="24"/>
              </w:rPr>
              <w:t xml:space="preserve"> кабелем, медицинский работник и пациент могут легко использовать его, находясь в любом положении.</w:t>
            </w:r>
            <w:r w:rsidR="00A6608B" w:rsidRPr="00C115CE">
              <w:rPr>
                <w:rFonts w:ascii="Times New Roman" w:hAnsi="Times New Roman" w:cs="Times New Roman"/>
                <w:sz w:val="24"/>
                <w:szCs w:val="24"/>
              </w:rPr>
              <w:t xml:space="preserve"> Пульт должен иметь крепления, позволяющие размещать пульт и крепить его на боковых ограждениях </w:t>
            </w:r>
            <w:proofErr w:type="spellStart"/>
            <w:r w:rsidR="00A6608B" w:rsidRPr="00C115CE">
              <w:rPr>
                <w:rFonts w:ascii="Times New Roman" w:hAnsi="Times New Roman" w:cs="Times New Roman"/>
                <w:sz w:val="24"/>
                <w:szCs w:val="24"/>
              </w:rPr>
              <w:t>кровати</w:t>
            </w:r>
            <w:proofErr w:type="gramStart"/>
            <w:r w:rsidR="00A6608B" w:rsidRPr="00C115CE">
              <w:rPr>
                <w:rFonts w:ascii="Times New Roman" w:hAnsi="Times New Roman" w:cs="Times New Roman"/>
                <w:sz w:val="24"/>
                <w:szCs w:val="24"/>
              </w:rPr>
              <w:t>.</w:t>
            </w:r>
            <w:r w:rsidRPr="00C115CE">
              <w:rPr>
                <w:rFonts w:ascii="Times New Roman" w:hAnsi="Times New Roman" w:cs="Times New Roman"/>
                <w:sz w:val="24"/>
                <w:szCs w:val="24"/>
              </w:rPr>
              <w:t>П</w:t>
            </w:r>
            <w:proofErr w:type="gramEnd"/>
            <w:r w:rsidRPr="00C115CE">
              <w:rPr>
                <w:rFonts w:ascii="Times New Roman" w:hAnsi="Times New Roman" w:cs="Times New Roman"/>
                <w:sz w:val="24"/>
                <w:szCs w:val="24"/>
              </w:rPr>
              <w:t>ульт</w:t>
            </w:r>
            <w:proofErr w:type="spellEnd"/>
            <w:r w:rsidRPr="00C115CE">
              <w:rPr>
                <w:rFonts w:ascii="Times New Roman" w:hAnsi="Times New Roman" w:cs="Times New Roman"/>
                <w:sz w:val="24"/>
                <w:szCs w:val="24"/>
              </w:rPr>
              <w:t xml:space="preserve"> должен обладать высокой степенью водонепроницаемости благодаря использованию различных видов защитной оболочки стандарта IPX6 </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242AA7">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9</w:t>
            </w:r>
          </w:p>
        </w:tc>
        <w:tc>
          <w:tcPr>
            <w:tcW w:w="2847" w:type="dxa"/>
            <w:gridSpan w:val="3"/>
            <w:tcBorders>
              <w:top w:val="single" w:sz="4" w:space="0" w:color="auto"/>
              <w:left w:val="single" w:sz="4" w:space="0" w:color="auto"/>
              <w:bottom w:val="single" w:sz="4" w:space="0" w:color="auto"/>
              <w:right w:val="single" w:sz="4" w:space="0" w:color="auto"/>
            </w:tcBorders>
            <w:shd w:val="clear" w:color="auto" w:fill="auto"/>
          </w:tcPr>
          <w:p w:rsidR="007952D6" w:rsidRPr="00C115CE" w:rsidRDefault="007952D6"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Система увеличения длины ложа</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A847F4" w:rsidP="00F42C50">
            <w:pPr>
              <w:snapToGrid w:val="0"/>
              <w:jc w:val="both"/>
              <w:rPr>
                <w:rFonts w:ascii="Times New Roman" w:hAnsi="Times New Roman" w:cs="Times New Roman"/>
                <w:sz w:val="24"/>
                <w:szCs w:val="24"/>
              </w:rPr>
            </w:pPr>
            <w:proofErr w:type="gramStart"/>
            <w:r w:rsidRPr="00C115CE">
              <w:rPr>
                <w:rFonts w:ascii="Times New Roman" w:eastAsia="Times New Roman" w:hAnsi="Times New Roman" w:cs="Times New Roman"/>
                <w:bCs/>
                <w:sz w:val="24"/>
                <w:szCs w:val="24"/>
                <w:lang w:eastAsia="ru-RU"/>
              </w:rPr>
              <w:t>Предназначена</w:t>
            </w:r>
            <w:proofErr w:type="gramEnd"/>
            <w:r w:rsidRPr="00C115CE">
              <w:rPr>
                <w:rFonts w:ascii="Times New Roman" w:eastAsia="Times New Roman" w:hAnsi="Times New Roman" w:cs="Times New Roman"/>
                <w:bCs/>
                <w:sz w:val="24"/>
                <w:szCs w:val="24"/>
                <w:lang w:eastAsia="ru-RU"/>
              </w:rPr>
              <w:t xml:space="preserve"> для использования с пациентами нестандартных антропометрических данных</w:t>
            </w:r>
            <w:r w:rsidR="00FE2229" w:rsidRPr="00C115CE">
              <w:rPr>
                <w:rFonts w:ascii="Times New Roman" w:eastAsia="Times New Roman" w:hAnsi="Times New Roman" w:cs="Times New Roman"/>
                <w:bCs/>
                <w:sz w:val="24"/>
                <w:szCs w:val="24"/>
                <w:lang w:eastAsia="ru-RU"/>
              </w:rPr>
              <w:t>. П</w:t>
            </w:r>
            <w:r w:rsidRPr="00C115CE">
              <w:rPr>
                <w:rFonts w:ascii="Times New Roman" w:eastAsia="Times New Roman" w:hAnsi="Times New Roman" w:cs="Times New Roman"/>
                <w:bCs/>
                <w:sz w:val="24"/>
                <w:szCs w:val="24"/>
                <w:lang w:eastAsia="ru-RU"/>
              </w:rPr>
              <w:t xml:space="preserve">озволяет увеличить длину ложа кровати не менее чем на </w:t>
            </w:r>
            <w:r w:rsidR="00F42C50" w:rsidRPr="00C115CE">
              <w:rPr>
                <w:rFonts w:ascii="Times New Roman" w:eastAsia="Times New Roman" w:hAnsi="Times New Roman" w:cs="Times New Roman"/>
                <w:bCs/>
                <w:sz w:val="24"/>
                <w:szCs w:val="24"/>
                <w:lang w:eastAsia="ru-RU"/>
              </w:rPr>
              <w:t>25</w:t>
            </w:r>
            <w:r w:rsidRPr="00C115CE">
              <w:rPr>
                <w:rFonts w:ascii="Times New Roman" w:eastAsia="Times New Roman" w:hAnsi="Times New Roman" w:cs="Times New Roman"/>
                <w:bCs/>
                <w:sz w:val="24"/>
                <w:szCs w:val="24"/>
                <w:lang w:eastAsia="ru-RU"/>
              </w:rPr>
              <w:t>0 мм.</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7952D6"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7952D6" w:rsidRPr="00C115CE" w:rsidRDefault="007952D6"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952D6"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10</w:t>
            </w:r>
          </w:p>
        </w:tc>
        <w:tc>
          <w:tcPr>
            <w:tcW w:w="2847" w:type="dxa"/>
            <w:gridSpan w:val="3"/>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shd w:val="clear" w:color="auto" w:fill="FFFFFF"/>
              </w:rPr>
            </w:pPr>
            <w:proofErr w:type="spellStart"/>
            <w:r w:rsidRPr="00C115CE">
              <w:rPr>
                <w:rFonts w:ascii="Times New Roman" w:hAnsi="Times New Roman" w:cs="Times New Roman"/>
                <w:sz w:val="24"/>
                <w:szCs w:val="24"/>
                <w:shd w:val="clear" w:color="auto" w:fill="FFFFFF"/>
              </w:rPr>
              <w:t>Инфузионная</w:t>
            </w:r>
            <w:proofErr w:type="spellEnd"/>
            <w:r w:rsidRPr="00C115CE">
              <w:rPr>
                <w:rFonts w:ascii="Times New Roman" w:hAnsi="Times New Roman" w:cs="Times New Roman"/>
                <w:sz w:val="24"/>
                <w:szCs w:val="24"/>
                <w:shd w:val="clear" w:color="auto" w:fill="FFFFFF"/>
              </w:rPr>
              <w:t xml:space="preserve"> стойка</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7952D6" w:rsidRPr="00C115CE" w:rsidRDefault="00C37D5B" w:rsidP="0085547D">
            <w:pPr>
              <w:snapToGrid w:val="0"/>
              <w:spacing w:after="0"/>
              <w:jc w:val="both"/>
              <w:rPr>
                <w:rFonts w:ascii="Times New Roman" w:hAnsi="Times New Roman" w:cs="Times New Roman"/>
                <w:sz w:val="24"/>
                <w:szCs w:val="24"/>
              </w:rPr>
            </w:pPr>
            <w:r w:rsidRPr="00C115CE">
              <w:rPr>
                <w:rFonts w:ascii="Times New Roman" w:hAnsi="Times New Roman" w:cs="Times New Roman"/>
                <w:sz w:val="24"/>
                <w:szCs w:val="24"/>
              </w:rPr>
              <w:t xml:space="preserve">Должна устанавливаться в одно из четырех угловых отверстий для аксессуаров. Должна быть изготовлена из </w:t>
            </w:r>
            <w:r w:rsidR="0085547D" w:rsidRPr="00C115CE">
              <w:rPr>
                <w:rFonts w:ascii="Times New Roman" w:hAnsi="Times New Roman" w:cs="Times New Roman"/>
                <w:sz w:val="24"/>
                <w:szCs w:val="24"/>
              </w:rPr>
              <w:t>нержавеющей стали</w:t>
            </w:r>
            <w:r w:rsidRPr="00C115CE">
              <w:rPr>
                <w:rFonts w:ascii="Times New Roman" w:hAnsi="Times New Roman" w:cs="Times New Roman"/>
                <w:sz w:val="24"/>
                <w:szCs w:val="24"/>
              </w:rPr>
              <w:t xml:space="preserve">. </w:t>
            </w:r>
            <w:proofErr w:type="gramStart"/>
            <w:r w:rsidRPr="00C115CE">
              <w:rPr>
                <w:rFonts w:ascii="Times New Roman" w:hAnsi="Times New Roman" w:cs="Times New Roman"/>
                <w:sz w:val="24"/>
                <w:szCs w:val="24"/>
              </w:rPr>
              <w:t>Оснащена</w:t>
            </w:r>
            <w:proofErr w:type="gramEnd"/>
            <w:r w:rsidRPr="00C115CE">
              <w:rPr>
                <w:rFonts w:ascii="Times New Roman" w:hAnsi="Times New Roman" w:cs="Times New Roman"/>
                <w:sz w:val="24"/>
                <w:szCs w:val="24"/>
              </w:rPr>
              <w:t xml:space="preserve"> не </w:t>
            </w:r>
            <w:r w:rsidRPr="00C115CE">
              <w:rPr>
                <w:rFonts w:ascii="Times New Roman" w:hAnsi="Times New Roman" w:cs="Times New Roman"/>
                <w:sz w:val="24"/>
                <w:szCs w:val="24"/>
              </w:rPr>
              <w:lastRenderedPageBreak/>
              <w:t xml:space="preserve">менее чем четырьмя пластиковыми крюками. Высота </w:t>
            </w:r>
            <w:proofErr w:type="spellStart"/>
            <w:r w:rsidRPr="00C115CE">
              <w:rPr>
                <w:rFonts w:ascii="Times New Roman" w:hAnsi="Times New Roman" w:cs="Times New Roman"/>
                <w:sz w:val="24"/>
                <w:szCs w:val="24"/>
              </w:rPr>
              <w:t>инфузионной</w:t>
            </w:r>
            <w:proofErr w:type="spellEnd"/>
            <w:r w:rsidRPr="00C115CE">
              <w:rPr>
                <w:rFonts w:ascii="Times New Roman" w:hAnsi="Times New Roman" w:cs="Times New Roman"/>
                <w:sz w:val="24"/>
                <w:szCs w:val="24"/>
              </w:rPr>
              <w:t xml:space="preserve"> стойки должна регулирова</w:t>
            </w:r>
            <w:r w:rsidR="0085547D" w:rsidRPr="00C115CE">
              <w:rPr>
                <w:rFonts w:ascii="Times New Roman" w:hAnsi="Times New Roman" w:cs="Times New Roman"/>
                <w:sz w:val="24"/>
                <w:szCs w:val="24"/>
              </w:rPr>
              <w:t>ться телескопическим механизмом и составлять не более 125 мм в сложенном состоянии и  не менее 165 мм в раздвинутом положении.</w:t>
            </w:r>
          </w:p>
        </w:tc>
        <w:tc>
          <w:tcPr>
            <w:tcW w:w="1109" w:type="dxa"/>
            <w:tcBorders>
              <w:top w:val="single" w:sz="4" w:space="0" w:color="auto"/>
              <w:left w:val="single" w:sz="4" w:space="0" w:color="auto"/>
              <w:bottom w:val="single" w:sz="4" w:space="0" w:color="auto"/>
              <w:right w:val="single" w:sz="4" w:space="0" w:color="auto"/>
            </w:tcBorders>
          </w:tcPr>
          <w:p w:rsidR="007952D6" w:rsidRPr="00C115CE" w:rsidRDefault="007952D6"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lastRenderedPageBreak/>
              <w:t>1 шт.</w:t>
            </w:r>
          </w:p>
        </w:tc>
      </w:tr>
      <w:tr w:rsidR="00D9487F"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9487F" w:rsidRPr="00C115CE" w:rsidRDefault="00D9487F"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D9487F" w:rsidRPr="00C115CE" w:rsidRDefault="00D9487F"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487F" w:rsidRPr="00C115CE" w:rsidRDefault="003D4706" w:rsidP="0046435C">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11</w:t>
            </w:r>
          </w:p>
        </w:tc>
        <w:tc>
          <w:tcPr>
            <w:tcW w:w="2847" w:type="dxa"/>
            <w:gridSpan w:val="3"/>
            <w:tcBorders>
              <w:top w:val="single" w:sz="4" w:space="0" w:color="auto"/>
              <w:left w:val="single" w:sz="4" w:space="0" w:color="auto"/>
              <w:bottom w:val="single" w:sz="4" w:space="0" w:color="auto"/>
              <w:right w:val="single" w:sz="4" w:space="0" w:color="auto"/>
            </w:tcBorders>
          </w:tcPr>
          <w:p w:rsidR="00D9487F" w:rsidRPr="00C115CE" w:rsidRDefault="00D9487F"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Держатель для мочеприемника</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D9487F" w:rsidRPr="00C115CE" w:rsidRDefault="00AF5661" w:rsidP="00E92FC5">
            <w:pPr>
              <w:snapToGrid w:val="0"/>
              <w:spacing w:after="0"/>
              <w:rPr>
                <w:rFonts w:ascii="Times New Roman" w:hAnsi="Times New Roman" w:cs="Times New Roman"/>
                <w:sz w:val="24"/>
                <w:szCs w:val="24"/>
              </w:rPr>
            </w:pPr>
            <w:r w:rsidRPr="00C115CE">
              <w:rPr>
                <w:rFonts w:ascii="Times New Roman" w:hAnsi="Times New Roman" w:cs="Times New Roman"/>
                <w:sz w:val="24"/>
                <w:szCs w:val="24"/>
              </w:rPr>
              <w:t xml:space="preserve">Должны быть изготовлены из </w:t>
            </w:r>
            <w:r w:rsidRPr="00C115CE">
              <w:rPr>
                <w:rFonts w:ascii="Times New Roman" w:hAnsi="Times New Roman" w:cs="Times New Roman"/>
                <w:sz w:val="24"/>
                <w:szCs w:val="24"/>
                <w:lang w:val="en-US"/>
              </w:rPr>
              <w:t>ABS</w:t>
            </w:r>
            <w:r w:rsidRPr="00C115CE">
              <w:rPr>
                <w:rFonts w:ascii="Times New Roman" w:hAnsi="Times New Roman" w:cs="Times New Roman"/>
                <w:sz w:val="24"/>
                <w:szCs w:val="24"/>
              </w:rPr>
              <w:t xml:space="preserve"> пластика. Расположены на боковых ограждениях кровати (по 1 штуке на каждом ограждении).</w:t>
            </w:r>
          </w:p>
        </w:tc>
        <w:tc>
          <w:tcPr>
            <w:tcW w:w="1109" w:type="dxa"/>
            <w:tcBorders>
              <w:top w:val="single" w:sz="4" w:space="0" w:color="auto"/>
              <w:left w:val="single" w:sz="4" w:space="0" w:color="auto"/>
              <w:bottom w:val="single" w:sz="4" w:space="0" w:color="auto"/>
              <w:right w:val="single" w:sz="4" w:space="0" w:color="auto"/>
            </w:tcBorders>
          </w:tcPr>
          <w:p w:rsidR="00D9487F" w:rsidRPr="00C115CE" w:rsidRDefault="00D9487F"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4 шт.</w:t>
            </w:r>
          </w:p>
        </w:tc>
      </w:tr>
      <w:tr w:rsidR="00D9487F" w:rsidRPr="00C115CE" w:rsidTr="000E72E1">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9487F" w:rsidRPr="00C115CE" w:rsidRDefault="00D9487F" w:rsidP="00100A8A">
            <w:pPr>
              <w:tabs>
                <w:tab w:val="left" w:pos="450"/>
              </w:tabs>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D9487F" w:rsidRPr="00C115CE" w:rsidRDefault="00D9487F" w:rsidP="00100A8A">
            <w:pPr>
              <w:spacing w:after="0" w:line="240" w:lineRule="auto"/>
              <w:rPr>
                <w:rFonts w:ascii="Times New Roman" w:hAnsi="Times New Roman" w:cs="Times New Roman"/>
                <w:b/>
                <w:bCs/>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9487F" w:rsidRPr="00C115CE" w:rsidRDefault="00D9487F" w:rsidP="003D4706">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1</w:t>
            </w:r>
            <w:r w:rsidR="003D4706" w:rsidRPr="00C115CE">
              <w:rPr>
                <w:rFonts w:ascii="Times New Roman" w:hAnsi="Times New Roman" w:cs="Times New Roman"/>
                <w:sz w:val="24"/>
                <w:szCs w:val="24"/>
              </w:rPr>
              <w:t>2</w:t>
            </w:r>
          </w:p>
        </w:tc>
        <w:tc>
          <w:tcPr>
            <w:tcW w:w="2847" w:type="dxa"/>
            <w:gridSpan w:val="3"/>
            <w:tcBorders>
              <w:top w:val="single" w:sz="4" w:space="0" w:color="auto"/>
              <w:left w:val="single" w:sz="4" w:space="0" w:color="auto"/>
              <w:bottom w:val="single" w:sz="4" w:space="0" w:color="auto"/>
              <w:right w:val="single" w:sz="4" w:space="0" w:color="auto"/>
            </w:tcBorders>
          </w:tcPr>
          <w:p w:rsidR="00D9487F" w:rsidRPr="00C115CE" w:rsidRDefault="00D9487F" w:rsidP="00EA7281">
            <w:pPr>
              <w:spacing w:after="0" w:line="240" w:lineRule="auto"/>
              <w:rPr>
                <w:rFonts w:ascii="Times New Roman" w:hAnsi="Times New Roman" w:cs="Times New Roman"/>
                <w:sz w:val="24"/>
                <w:szCs w:val="24"/>
                <w:shd w:val="clear" w:color="auto" w:fill="FFFFFF"/>
              </w:rPr>
            </w:pPr>
            <w:r w:rsidRPr="00C115CE">
              <w:rPr>
                <w:rFonts w:ascii="Times New Roman" w:hAnsi="Times New Roman" w:cs="Times New Roman"/>
                <w:sz w:val="24"/>
                <w:szCs w:val="24"/>
                <w:shd w:val="clear" w:color="auto" w:fill="FFFFFF"/>
              </w:rPr>
              <w:t>Аккумуляторная батарея</w:t>
            </w:r>
          </w:p>
        </w:tc>
        <w:tc>
          <w:tcPr>
            <w:tcW w:w="5400" w:type="dxa"/>
            <w:gridSpan w:val="4"/>
            <w:tcBorders>
              <w:top w:val="single" w:sz="4" w:space="0" w:color="auto"/>
              <w:left w:val="single" w:sz="4" w:space="0" w:color="auto"/>
              <w:bottom w:val="single" w:sz="4" w:space="0" w:color="auto"/>
              <w:right w:val="single" w:sz="4" w:space="0" w:color="auto"/>
            </w:tcBorders>
            <w:vAlign w:val="center"/>
          </w:tcPr>
          <w:p w:rsidR="00D9487F" w:rsidRPr="00C115CE" w:rsidRDefault="00F01DA7" w:rsidP="005D323A">
            <w:pPr>
              <w:pStyle w:val="ad"/>
              <w:shd w:val="clear" w:color="auto" w:fill="FFFFFF"/>
              <w:spacing w:before="0" w:beforeAutospacing="0" w:after="0" w:afterAutospacing="0"/>
              <w:jc w:val="both"/>
              <w:rPr>
                <w:lang w:val="ru-RU"/>
              </w:rPr>
            </w:pPr>
            <w:r w:rsidRPr="00C115CE">
              <w:t>Батарея резервного питания. На задней стороне батареи имеется вентиляционная мембрана, которая обеспечивает отвод газов, исключая проникновение влаги.</w:t>
            </w:r>
            <w:r w:rsidR="0032149D" w:rsidRPr="00C115CE">
              <w:rPr>
                <w:bCs/>
                <w:lang w:eastAsia="ru-RU"/>
              </w:rPr>
              <w:t xml:space="preserve">При работе от аккумуляторной батареи кровать автоматически переходит в «спящий» режим не менее чем через </w:t>
            </w:r>
            <w:r w:rsidR="0032149D" w:rsidRPr="00C115CE">
              <w:rPr>
                <w:bCs/>
                <w:color w:val="000000" w:themeColor="text1"/>
                <w:lang w:eastAsia="ru-RU"/>
              </w:rPr>
              <w:t>5</w:t>
            </w:r>
            <w:r w:rsidR="0032149D" w:rsidRPr="00C115CE">
              <w:rPr>
                <w:bCs/>
                <w:lang w:eastAsia="ru-RU"/>
              </w:rPr>
              <w:t>минут после активации последней функции.</w:t>
            </w:r>
            <w:r w:rsidR="0042399F" w:rsidRPr="00C115CE">
              <w:rPr>
                <w:lang w:val="ru-RU"/>
              </w:rPr>
              <w:t>В</w:t>
            </w:r>
            <w:r w:rsidR="0042399F" w:rsidRPr="00C115CE">
              <w:t xml:space="preserve"> случае отказа источника питания позволяет выполнять движения, необходимые для обеспечения безопасности пациента (приведение ложа в горизонтальное положение, положение Тренделенбурга). Количество выполненных циклов (один цикл - это все электрические функции в полном диапазоне) зависит от состояния заряда батареи, в случае, когда аккумулятор заряжался около 12 ч. возможность выполнения </w:t>
            </w:r>
            <w:r w:rsidR="00036684" w:rsidRPr="00C115CE">
              <w:rPr>
                <w:lang w:val="ru-RU"/>
              </w:rPr>
              <w:t>должна составлять</w:t>
            </w:r>
            <w:r w:rsidR="0042399F" w:rsidRPr="00C115CE">
              <w:t xml:space="preserve"> не менее 3 циклов.</w:t>
            </w:r>
          </w:p>
        </w:tc>
        <w:tc>
          <w:tcPr>
            <w:tcW w:w="1109" w:type="dxa"/>
            <w:tcBorders>
              <w:top w:val="single" w:sz="4" w:space="0" w:color="auto"/>
              <w:left w:val="single" w:sz="4" w:space="0" w:color="auto"/>
              <w:bottom w:val="single" w:sz="4" w:space="0" w:color="auto"/>
              <w:right w:val="single" w:sz="4" w:space="0" w:color="auto"/>
            </w:tcBorders>
          </w:tcPr>
          <w:p w:rsidR="00D9487F" w:rsidRPr="00C115CE" w:rsidRDefault="00D9487F" w:rsidP="00EA7281">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1 шт.</w:t>
            </w:r>
          </w:p>
        </w:tc>
      </w:tr>
      <w:tr w:rsidR="00DC4F23"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tabs>
                <w:tab w:val="left" w:pos="450"/>
              </w:tabs>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4</w:t>
            </w: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b/>
                <w:sz w:val="24"/>
                <w:szCs w:val="24"/>
              </w:rPr>
            </w:pPr>
            <w:r w:rsidRPr="00C115CE">
              <w:rPr>
                <w:rFonts w:ascii="Times New Roman" w:hAnsi="Times New Roman" w:cs="Times New Roman"/>
                <w:b/>
                <w:bCs/>
                <w:sz w:val="24"/>
                <w:szCs w:val="24"/>
              </w:rPr>
              <w:t>Требования к условиям эксплуатации</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DC4F23" w:rsidP="00CA4CE7">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Нет</w:t>
            </w:r>
          </w:p>
        </w:tc>
      </w:tr>
      <w:tr w:rsidR="00DC4F23"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5</w:t>
            </w: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b/>
                <w:sz w:val="24"/>
                <w:szCs w:val="24"/>
              </w:rPr>
            </w:pPr>
            <w:r w:rsidRPr="00C115CE">
              <w:rPr>
                <w:rFonts w:ascii="Times New Roman" w:hAnsi="Times New Roman" w:cs="Times New Roman"/>
                <w:b/>
                <w:sz w:val="24"/>
                <w:szCs w:val="24"/>
              </w:rPr>
              <w:t xml:space="preserve">Условия осуществления поставки МТ </w:t>
            </w:r>
          </w:p>
          <w:p w:rsidR="00DC4F23" w:rsidRPr="00C115CE" w:rsidRDefault="00DC4F23" w:rsidP="00100A8A">
            <w:pPr>
              <w:spacing w:after="0" w:line="240" w:lineRule="auto"/>
              <w:rPr>
                <w:rFonts w:ascii="Times New Roman" w:hAnsi="Times New Roman" w:cs="Times New Roman"/>
                <w:i/>
                <w:sz w:val="24"/>
                <w:szCs w:val="24"/>
              </w:rPr>
            </w:pPr>
            <w:r w:rsidRPr="00C115CE">
              <w:rPr>
                <w:rFonts w:ascii="Times New Roman" w:hAnsi="Times New Roman" w:cs="Times New Roman"/>
                <w:i/>
                <w:sz w:val="24"/>
                <w:szCs w:val="24"/>
              </w:rPr>
              <w:t>(в соответствии с ИНКОТЕРМС 2000)</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A45F76">
            <w:pPr>
              <w:jc w:val="center"/>
              <w:rPr>
                <w:rFonts w:ascii="Times New Roman" w:eastAsia="Times New Roman" w:hAnsi="Times New Roman" w:cs="Times New Roman"/>
                <w:sz w:val="24"/>
                <w:szCs w:val="24"/>
              </w:rPr>
            </w:pPr>
            <w:r w:rsidRPr="00C115CE">
              <w:rPr>
                <w:rFonts w:ascii="Times New Roman" w:hAnsi="Times New Roman" w:cs="Times New Roman"/>
                <w:sz w:val="24"/>
                <w:szCs w:val="24"/>
                <w:lang w:val="en-US"/>
              </w:rPr>
              <w:t>DDP</w:t>
            </w:r>
            <w:r w:rsidRPr="00C115CE">
              <w:rPr>
                <w:rFonts w:ascii="Times New Roman" w:hAnsi="Times New Roman" w:cs="Times New Roman"/>
                <w:sz w:val="24"/>
                <w:szCs w:val="24"/>
              </w:rPr>
              <w:t xml:space="preserve"> пункт назначения: </w:t>
            </w:r>
            <w:r w:rsidRPr="00C115CE">
              <w:rPr>
                <w:rFonts w:ascii="Times New Roman" w:hAnsi="Times New Roman" w:cs="Times New Roman"/>
                <w:sz w:val="24"/>
                <w:szCs w:val="24"/>
              </w:rPr>
              <w:br/>
              <w:t>КГП «</w:t>
            </w:r>
            <w:proofErr w:type="spellStart"/>
            <w:r w:rsidRPr="00C115CE">
              <w:rPr>
                <w:rFonts w:ascii="Times New Roman" w:hAnsi="Times New Roman" w:cs="Times New Roman"/>
                <w:sz w:val="24"/>
                <w:szCs w:val="24"/>
              </w:rPr>
              <w:t>Наурзумская</w:t>
            </w:r>
            <w:proofErr w:type="spellEnd"/>
            <w:r w:rsidRPr="00C115CE">
              <w:rPr>
                <w:rFonts w:ascii="Times New Roman" w:hAnsi="Times New Roman" w:cs="Times New Roman"/>
                <w:sz w:val="24"/>
                <w:szCs w:val="24"/>
              </w:rPr>
              <w:t xml:space="preserve"> районная больница» Управления здравоохранения </w:t>
            </w:r>
            <w:proofErr w:type="spellStart"/>
            <w:r w:rsidRPr="00C115CE">
              <w:rPr>
                <w:rFonts w:ascii="Times New Roman" w:hAnsi="Times New Roman" w:cs="Times New Roman"/>
                <w:sz w:val="24"/>
                <w:szCs w:val="24"/>
              </w:rPr>
              <w:t>акимата</w:t>
            </w:r>
            <w:proofErr w:type="spellEnd"/>
            <w:r w:rsidRPr="00C115CE">
              <w:rPr>
                <w:rFonts w:ascii="Times New Roman" w:hAnsi="Times New Roman" w:cs="Times New Roman"/>
                <w:sz w:val="24"/>
                <w:szCs w:val="24"/>
              </w:rPr>
              <w:t xml:space="preserve"> </w:t>
            </w:r>
            <w:proofErr w:type="spellStart"/>
            <w:r w:rsidRPr="00C115CE">
              <w:rPr>
                <w:rFonts w:ascii="Times New Roman" w:hAnsi="Times New Roman" w:cs="Times New Roman"/>
                <w:sz w:val="24"/>
                <w:szCs w:val="24"/>
              </w:rPr>
              <w:t>Костанайской</w:t>
            </w:r>
            <w:proofErr w:type="spellEnd"/>
            <w:r w:rsidRPr="00C115CE">
              <w:rPr>
                <w:rFonts w:ascii="Times New Roman" w:hAnsi="Times New Roman" w:cs="Times New Roman"/>
                <w:sz w:val="24"/>
                <w:szCs w:val="24"/>
              </w:rPr>
              <w:t xml:space="preserve"> области. Республика Казахстан, </w:t>
            </w:r>
            <w:proofErr w:type="spellStart"/>
            <w:r w:rsidRPr="00C115CE">
              <w:rPr>
                <w:rFonts w:ascii="Times New Roman" w:hAnsi="Times New Roman" w:cs="Times New Roman"/>
                <w:sz w:val="24"/>
                <w:szCs w:val="24"/>
              </w:rPr>
              <w:t>Костанайская</w:t>
            </w:r>
            <w:proofErr w:type="spellEnd"/>
            <w:r w:rsidRPr="00C115CE">
              <w:rPr>
                <w:rFonts w:ascii="Times New Roman" w:hAnsi="Times New Roman" w:cs="Times New Roman"/>
                <w:sz w:val="24"/>
                <w:szCs w:val="24"/>
              </w:rPr>
              <w:t xml:space="preserve"> область, 111400, </w:t>
            </w:r>
            <w:proofErr w:type="spellStart"/>
            <w:r w:rsidRPr="00C115CE">
              <w:rPr>
                <w:rFonts w:ascii="Times New Roman" w:hAnsi="Times New Roman" w:cs="Times New Roman"/>
                <w:sz w:val="24"/>
                <w:szCs w:val="24"/>
              </w:rPr>
              <w:t>Hаурзумский</w:t>
            </w:r>
            <w:proofErr w:type="spellEnd"/>
            <w:r w:rsidRPr="00C115CE">
              <w:rPr>
                <w:rFonts w:ascii="Times New Roman" w:hAnsi="Times New Roman" w:cs="Times New Roman"/>
                <w:sz w:val="24"/>
                <w:szCs w:val="24"/>
              </w:rPr>
              <w:t xml:space="preserve"> район,  </w:t>
            </w:r>
            <w:proofErr w:type="spellStart"/>
            <w:r w:rsidRPr="00C115CE">
              <w:rPr>
                <w:rFonts w:ascii="Times New Roman" w:hAnsi="Times New Roman" w:cs="Times New Roman"/>
                <w:sz w:val="24"/>
                <w:szCs w:val="24"/>
              </w:rPr>
              <w:t>с</w:t>
            </w:r>
            <w:proofErr w:type="gramStart"/>
            <w:r w:rsidRPr="00C115CE">
              <w:rPr>
                <w:rFonts w:ascii="Times New Roman" w:hAnsi="Times New Roman" w:cs="Times New Roman"/>
                <w:sz w:val="24"/>
                <w:szCs w:val="24"/>
              </w:rPr>
              <w:t>.К</w:t>
            </w:r>
            <w:proofErr w:type="gramEnd"/>
            <w:r w:rsidRPr="00C115CE">
              <w:rPr>
                <w:rFonts w:ascii="Times New Roman" w:hAnsi="Times New Roman" w:cs="Times New Roman"/>
                <w:sz w:val="24"/>
                <w:szCs w:val="24"/>
              </w:rPr>
              <w:t>араменды</w:t>
            </w:r>
            <w:proofErr w:type="spellEnd"/>
            <w:r w:rsidRPr="00C115CE">
              <w:rPr>
                <w:rFonts w:ascii="Times New Roman" w:hAnsi="Times New Roman" w:cs="Times New Roman"/>
                <w:sz w:val="24"/>
                <w:szCs w:val="24"/>
              </w:rPr>
              <w:t>, Абая, 47</w:t>
            </w:r>
          </w:p>
        </w:tc>
      </w:tr>
      <w:tr w:rsidR="00DC4F23"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6</w:t>
            </w: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b/>
                <w:sz w:val="24"/>
                <w:szCs w:val="24"/>
              </w:rPr>
            </w:pPr>
            <w:r w:rsidRPr="00C115CE">
              <w:rPr>
                <w:rFonts w:ascii="Times New Roman" w:hAnsi="Times New Roman" w:cs="Times New Roman"/>
                <w:b/>
                <w:sz w:val="24"/>
                <w:szCs w:val="24"/>
              </w:rPr>
              <w:t xml:space="preserve">Срок поставки МТ и место дислокации </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C115CE" w:rsidP="00A45F76">
            <w:pPr>
              <w:jc w:val="center"/>
              <w:rPr>
                <w:rFonts w:ascii="Times New Roman" w:hAnsi="Times New Roman" w:cs="Times New Roman"/>
                <w:sz w:val="24"/>
                <w:szCs w:val="24"/>
              </w:rPr>
            </w:pPr>
            <w:r w:rsidRPr="00C115CE">
              <w:rPr>
                <w:rFonts w:ascii="Times New Roman" w:hAnsi="Times New Roman" w:cs="Times New Roman"/>
                <w:lang w:val="kk-KZ"/>
              </w:rPr>
              <w:t>До 20 декабря 2021 года</w:t>
            </w:r>
            <w:r w:rsidR="00A45F76" w:rsidRPr="00C115CE">
              <w:rPr>
                <w:rFonts w:ascii="Times New Roman" w:hAnsi="Times New Roman" w:cs="Times New Roman"/>
                <w:sz w:val="24"/>
                <w:szCs w:val="24"/>
              </w:rPr>
              <w:t>. Размер авансового платежа  – 30%. Адрес DDP: КГП «</w:t>
            </w:r>
            <w:proofErr w:type="spellStart"/>
            <w:r w:rsidR="00A45F76" w:rsidRPr="00C115CE">
              <w:rPr>
                <w:rFonts w:ascii="Times New Roman" w:hAnsi="Times New Roman" w:cs="Times New Roman"/>
                <w:sz w:val="24"/>
                <w:szCs w:val="24"/>
              </w:rPr>
              <w:t>Наурзумская</w:t>
            </w:r>
            <w:proofErr w:type="spellEnd"/>
            <w:r w:rsidR="00A45F76" w:rsidRPr="00C115CE">
              <w:rPr>
                <w:rFonts w:ascii="Times New Roman" w:hAnsi="Times New Roman" w:cs="Times New Roman"/>
                <w:sz w:val="24"/>
                <w:szCs w:val="24"/>
              </w:rPr>
              <w:t xml:space="preserve"> районная больница» Управления здравоохранения </w:t>
            </w:r>
            <w:proofErr w:type="spellStart"/>
            <w:r w:rsidR="00A45F76" w:rsidRPr="00C115CE">
              <w:rPr>
                <w:rFonts w:ascii="Times New Roman" w:hAnsi="Times New Roman" w:cs="Times New Roman"/>
                <w:sz w:val="24"/>
                <w:szCs w:val="24"/>
              </w:rPr>
              <w:t>акимата</w:t>
            </w:r>
            <w:proofErr w:type="spellEnd"/>
            <w:r w:rsidR="00A45F76" w:rsidRPr="00C115CE">
              <w:rPr>
                <w:rFonts w:ascii="Times New Roman" w:hAnsi="Times New Roman" w:cs="Times New Roman"/>
                <w:sz w:val="24"/>
                <w:szCs w:val="24"/>
              </w:rPr>
              <w:t xml:space="preserve"> </w:t>
            </w:r>
            <w:proofErr w:type="spellStart"/>
            <w:r w:rsidR="00A45F76" w:rsidRPr="00C115CE">
              <w:rPr>
                <w:rFonts w:ascii="Times New Roman" w:hAnsi="Times New Roman" w:cs="Times New Roman"/>
                <w:sz w:val="24"/>
                <w:szCs w:val="24"/>
              </w:rPr>
              <w:t>Костанайской</w:t>
            </w:r>
            <w:proofErr w:type="spellEnd"/>
            <w:r w:rsidR="00A45F76" w:rsidRPr="00C115CE">
              <w:rPr>
                <w:rFonts w:ascii="Times New Roman" w:hAnsi="Times New Roman" w:cs="Times New Roman"/>
                <w:sz w:val="24"/>
                <w:szCs w:val="24"/>
              </w:rPr>
              <w:t xml:space="preserve"> области. Республика Казахстан, </w:t>
            </w:r>
            <w:proofErr w:type="spellStart"/>
            <w:r w:rsidR="00A45F76" w:rsidRPr="00C115CE">
              <w:rPr>
                <w:rFonts w:ascii="Times New Roman" w:hAnsi="Times New Roman" w:cs="Times New Roman"/>
                <w:sz w:val="24"/>
                <w:szCs w:val="24"/>
              </w:rPr>
              <w:t>Костанайская</w:t>
            </w:r>
            <w:proofErr w:type="spellEnd"/>
            <w:r w:rsidR="00A45F76" w:rsidRPr="00C115CE">
              <w:rPr>
                <w:rFonts w:ascii="Times New Roman" w:hAnsi="Times New Roman" w:cs="Times New Roman"/>
                <w:sz w:val="24"/>
                <w:szCs w:val="24"/>
              </w:rPr>
              <w:t xml:space="preserve"> область, 111400, </w:t>
            </w:r>
            <w:proofErr w:type="spellStart"/>
            <w:r w:rsidR="00A45F76" w:rsidRPr="00C115CE">
              <w:rPr>
                <w:rFonts w:ascii="Times New Roman" w:hAnsi="Times New Roman" w:cs="Times New Roman"/>
                <w:sz w:val="24"/>
                <w:szCs w:val="24"/>
              </w:rPr>
              <w:t>Hаурзумский</w:t>
            </w:r>
            <w:proofErr w:type="spellEnd"/>
            <w:r w:rsidR="00A45F76" w:rsidRPr="00C115CE">
              <w:rPr>
                <w:rFonts w:ascii="Times New Roman" w:hAnsi="Times New Roman" w:cs="Times New Roman"/>
                <w:sz w:val="24"/>
                <w:szCs w:val="24"/>
              </w:rPr>
              <w:t xml:space="preserve"> район,  </w:t>
            </w:r>
            <w:proofErr w:type="spellStart"/>
            <w:r w:rsidR="00A45F76" w:rsidRPr="00C115CE">
              <w:rPr>
                <w:rFonts w:ascii="Times New Roman" w:hAnsi="Times New Roman" w:cs="Times New Roman"/>
                <w:sz w:val="24"/>
                <w:szCs w:val="24"/>
              </w:rPr>
              <w:t>с</w:t>
            </w:r>
            <w:proofErr w:type="gramStart"/>
            <w:r w:rsidR="00A45F76" w:rsidRPr="00C115CE">
              <w:rPr>
                <w:rFonts w:ascii="Times New Roman" w:hAnsi="Times New Roman" w:cs="Times New Roman"/>
                <w:sz w:val="24"/>
                <w:szCs w:val="24"/>
              </w:rPr>
              <w:t>.К</w:t>
            </w:r>
            <w:proofErr w:type="gramEnd"/>
            <w:r w:rsidR="00A45F76" w:rsidRPr="00C115CE">
              <w:rPr>
                <w:rFonts w:ascii="Times New Roman" w:hAnsi="Times New Roman" w:cs="Times New Roman"/>
                <w:sz w:val="24"/>
                <w:szCs w:val="24"/>
              </w:rPr>
              <w:t>араменды</w:t>
            </w:r>
            <w:proofErr w:type="spellEnd"/>
            <w:r w:rsidR="00A45F76" w:rsidRPr="00C115CE">
              <w:rPr>
                <w:rFonts w:ascii="Times New Roman" w:hAnsi="Times New Roman" w:cs="Times New Roman"/>
                <w:sz w:val="24"/>
                <w:szCs w:val="24"/>
              </w:rPr>
              <w:t>, Абая, 47</w:t>
            </w:r>
          </w:p>
        </w:tc>
      </w:tr>
      <w:tr w:rsidR="00DC4F23" w:rsidRPr="00C115CE" w:rsidTr="001457A5">
        <w:trPr>
          <w:trHeight w:val="136"/>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lastRenderedPageBreak/>
              <w:t>7</w:t>
            </w: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b/>
                <w:sz w:val="24"/>
                <w:szCs w:val="24"/>
              </w:rPr>
              <w:t xml:space="preserve">Условия гарантийного и </w:t>
            </w:r>
            <w:proofErr w:type="spellStart"/>
            <w:r w:rsidRPr="00C115CE">
              <w:rPr>
                <w:rFonts w:ascii="Times New Roman" w:hAnsi="Times New Roman" w:cs="Times New Roman"/>
                <w:b/>
                <w:sz w:val="24"/>
                <w:szCs w:val="24"/>
              </w:rPr>
              <w:t>постгарантийного</w:t>
            </w:r>
            <w:proofErr w:type="spellEnd"/>
            <w:r w:rsidRPr="00C115CE">
              <w:rPr>
                <w:rFonts w:ascii="Times New Roman" w:hAnsi="Times New Roman" w:cs="Times New Roman"/>
                <w:b/>
                <w:sz w:val="24"/>
                <w:szCs w:val="24"/>
              </w:rPr>
              <w:t xml:space="preserve"> сервисного обслуживания МТ поставщиком, его сервисными центрами в Республике Казахстан либо с привлечением третьих компетентных лиц</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xml:space="preserve">Необходимо гарантийное сервисное обслуживание МТ не менее 37 месяцев и </w:t>
            </w:r>
            <w:proofErr w:type="spellStart"/>
            <w:r w:rsidRPr="00C115CE">
              <w:rPr>
                <w:rFonts w:ascii="Times New Roman" w:hAnsi="Times New Roman" w:cs="Times New Roman"/>
                <w:sz w:val="24"/>
                <w:szCs w:val="24"/>
              </w:rPr>
              <w:t>постгарантийное</w:t>
            </w:r>
            <w:proofErr w:type="spellEnd"/>
            <w:r w:rsidRPr="00C115CE">
              <w:rPr>
                <w:rFonts w:ascii="Times New Roman" w:hAnsi="Times New Roman" w:cs="Times New Roman"/>
                <w:sz w:val="24"/>
                <w:szCs w:val="24"/>
              </w:rPr>
              <w:t xml:space="preserve"> сервисное обслуживание не менее </w:t>
            </w:r>
            <w:r w:rsidRPr="00C115CE">
              <w:rPr>
                <w:rFonts w:ascii="Times New Roman" w:hAnsi="Times New Roman" w:cs="Times New Roman"/>
                <w:sz w:val="24"/>
                <w:szCs w:val="24"/>
                <w:lang w:val="en-US"/>
              </w:rPr>
              <w:t>XX</w:t>
            </w:r>
            <w:r w:rsidRPr="00C115CE">
              <w:rPr>
                <w:rFonts w:ascii="Times New Roman" w:hAnsi="Times New Roman" w:cs="Times New Roman"/>
                <w:sz w:val="24"/>
                <w:szCs w:val="24"/>
              </w:rPr>
              <w:t xml:space="preserve"> месяцев с момента завершения срока гарантийного сервисного обслуживания </w:t>
            </w:r>
            <w:r w:rsidRPr="00C115CE">
              <w:rPr>
                <w:rFonts w:ascii="Times New Roman" w:hAnsi="Times New Roman" w:cs="Times New Roman"/>
                <w:i/>
                <w:sz w:val="24"/>
                <w:szCs w:val="24"/>
              </w:rPr>
              <w:t xml:space="preserve">(на весь срок лизинга). </w:t>
            </w:r>
            <w:r w:rsidRPr="00C115CE">
              <w:rPr>
                <w:rFonts w:ascii="Times New Roman" w:hAnsi="Times New Roman" w:cs="Times New Roman"/>
                <w:sz w:val="24"/>
                <w:szCs w:val="24"/>
              </w:rPr>
              <w:t>Плановое техническое обслуживание должно проводиться не реже чем 1 раз в квартал.</w:t>
            </w:r>
          </w:p>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настройку и регулировку изделия; специфические для данного изделия работы и т.п.;</w:t>
            </w:r>
          </w:p>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чистку, смазку и при необходимости переборку основных механизмов и узлов;</w:t>
            </w:r>
          </w:p>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иные указанные в эксплуатационной документации операции, специфические для конкретного типа изделий</w:t>
            </w:r>
          </w:p>
        </w:tc>
      </w:tr>
      <w:tr w:rsidR="00DC4F23" w:rsidRPr="00C115CE" w:rsidTr="001457A5">
        <w:trPr>
          <w:trHeight w:val="136"/>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b/>
                <w:sz w:val="24"/>
                <w:szCs w:val="24"/>
              </w:rPr>
            </w:pPr>
            <w:r w:rsidRPr="00C115CE">
              <w:rPr>
                <w:rFonts w:ascii="Times New Roman" w:hAnsi="Times New Roman" w:cs="Times New Roman"/>
                <w:b/>
                <w:sz w:val="24"/>
                <w:szCs w:val="24"/>
              </w:rPr>
              <w:t>Калибровка МТ</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Не требуется</w:t>
            </w:r>
          </w:p>
        </w:tc>
      </w:tr>
      <w:tr w:rsidR="00DC4F23" w:rsidRPr="00C115CE" w:rsidTr="001457A5">
        <w:trPr>
          <w:trHeight w:val="370"/>
        </w:trPr>
        <w:tc>
          <w:tcPr>
            <w:tcW w:w="706" w:type="dxa"/>
            <w:vMerge w:val="restart"/>
            <w:tcBorders>
              <w:top w:val="single" w:sz="4" w:space="0" w:color="auto"/>
              <w:left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8</w:t>
            </w:r>
          </w:p>
        </w:tc>
        <w:tc>
          <w:tcPr>
            <w:tcW w:w="3689" w:type="dxa"/>
            <w:vMerge w:val="restart"/>
            <w:tcBorders>
              <w:top w:val="single" w:sz="4" w:space="0" w:color="auto"/>
              <w:left w:val="single" w:sz="4" w:space="0" w:color="auto"/>
              <w:right w:val="single" w:sz="4" w:space="0" w:color="auto"/>
            </w:tcBorders>
            <w:vAlign w:val="center"/>
          </w:tcPr>
          <w:p w:rsidR="00DC4F23" w:rsidRPr="00C115CE" w:rsidRDefault="00DC4F23" w:rsidP="00100A8A">
            <w:pPr>
              <w:spacing w:after="0" w:line="240" w:lineRule="auto"/>
              <w:jc w:val="both"/>
              <w:rPr>
                <w:rFonts w:ascii="Times New Roman" w:hAnsi="Times New Roman" w:cs="Times New Roman"/>
                <w:b/>
                <w:sz w:val="24"/>
                <w:szCs w:val="24"/>
              </w:rPr>
            </w:pPr>
            <w:r w:rsidRPr="00C115CE">
              <w:rPr>
                <w:rFonts w:ascii="Times New Roman" w:hAnsi="Times New Roman" w:cs="Times New Roman"/>
                <w:b/>
                <w:sz w:val="24"/>
                <w:szCs w:val="24"/>
              </w:rPr>
              <w:t>Информация о сервисных центрах</w:t>
            </w:r>
          </w:p>
        </w:tc>
        <w:tc>
          <w:tcPr>
            <w:tcW w:w="3396" w:type="dxa"/>
            <w:gridSpan w:val="3"/>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 xml:space="preserve">Город </w:t>
            </w:r>
          </w:p>
        </w:tc>
        <w:tc>
          <w:tcPr>
            <w:tcW w:w="2411" w:type="dxa"/>
            <w:gridSpan w:val="3"/>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ФИО инженера</w:t>
            </w:r>
          </w:p>
        </w:tc>
        <w:tc>
          <w:tcPr>
            <w:tcW w:w="3210"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rPr>
              <w:t>Тел. круглосуточного дозвона</w:t>
            </w: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sz w:val="24"/>
                <w:szCs w:val="24"/>
                <w:lang w:val="en-US"/>
              </w:rPr>
              <w:t xml:space="preserve">e-mail </w:t>
            </w:r>
            <w:r w:rsidRPr="00C115CE">
              <w:rPr>
                <w:rFonts w:ascii="Times New Roman" w:hAnsi="Times New Roman" w:cs="Times New Roman"/>
                <w:sz w:val="24"/>
                <w:szCs w:val="24"/>
              </w:rPr>
              <w:t>инженера</w:t>
            </w:r>
          </w:p>
        </w:tc>
      </w:tr>
      <w:tr w:rsidR="00DC4F23" w:rsidRPr="00C115CE" w:rsidTr="001457A5">
        <w:trPr>
          <w:trHeight w:val="335"/>
        </w:trPr>
        <w:tc>
          <w:tcPr>
            <w:tcW w:w="706" w:type="dxa"/>
            <w:vMerge/>
            <w:tcBorders>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p>
        </w:tc>
        <w:tc>
          <w:tcPr>
            <w:tcW w:w="3689" w:type="dxa"/>
            <w:vMerge/>
            <w:tcBorders>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both"/>
              <w:rPr>
                <w:rFonts w:ascii="Times New Roman" w:hAnsi="Times New Roman" w:cs="Times New Roman"/>
                <w:b/>
                <w:sz w:val="24"/>
                <w:szCs w:val="24"/>
              </w:rPr>
            </w:pPr>
          </w:p>
        </w:tc>
        <w:tc>
          <w:tcPr>
            <w:tcW w:w="3396" w:type="dxa"/>
            <w:gridSpan w:val="3"/>
            <w:tcBorders>
              <w:top w:val="single" w:sz="4" w:space="0" w:color="auto"/>
              <w:left w:val="single" w:sz="4" w:space="0" w:color="auto"/>
              <w:bottom w:val="single" w:sz="4" w:space="0" w:color="auto"/>
              <w:right w:val="single" w:sz="4" w:space="0" w:color="auto"/>
            </w:tcBorders>
            <w:shd w:val="clear" w:color="auto" w:fill="FFFFFF"/>
          </w:tcPr>
          <w:p w:rsidR="00DC4F23" w:rsidRPr="00C115CE" w:rsidRDefault="00DC4F23" w:rsidP="00FB4C1A">
            <w:pPr>
              <w:spacing w:after="0" w:line="240" w:lineRule="auto"/>
              <w:rPr>
                <w:rFonts w:ascii="Times New Roman" w:hAnsi="Times New Roman" w:cs="Times New Roman"/>
                <w:sz w:val="24"/>
                <w:szCs w:val="24"/>
              </w:rPr>
            </w:pPr>
          </w:p>
        </w:tc>
        <w:tc>
          <w:tcPr>
            <w:tcW w:w="2411" w:type="dxa"/>
            <w:gridSpan w:val="3"/>
            <w:tcBorders>
              <w:top w:val="single" w:sz="4" w:space="0" w:color="auto"/>
              <w:left w:val="single" w:sz="4" w:space="0" w:color="auto"/>
              <w:bottom w:val="single" w:sz="4" w:space="0" w:color="auto"/>
              <w:right w:val="single" w:sz="4" w:space="0" w:color="auto"/>
            </w:tcBorders>
            <w:shd w:val="clear" w:color="auto" w:fill="FFFFFF"/>
          </w:tcPr>
          <w:p w:rsidR="00DC4F23" w:rsidRPr="00C115CE" w:rsidRDefault="00DC4F23" w:rsidP="00FB4C1A">
            <w:pPr>
              <w:spacing w:after="0" w:line="240" w:lineRule="auto"/>
              <w:rPr>
                <w:rFonts w:ascii="Times New Roman" w:hAnsi="Times New Roman" w:cs="Times New Roman"/>
                <w:sz w:val="24"/>
                <w:szCs w:val="24"/>
              </w:rPr>
            </w:pPr>
          </w:p>
        </w:tc>
        <w:tc>
          <w:tcPr>
            <w:tcW w:w="3210" w:type="dxa"/>
            <w:tcBorders>
              <w:top w:val="single" w:sz="4" w:space="0" w:color="auto"/>
              <w:left w:val="single" w:sz="4" w:space="0" w:color="auto"/>
              <w:bottom w:val="single" w:sz="4" w:space="0" w:color="auto"/>
              <w:right w:val="single" w:sz="4" w:space="0" w:color="auto"/>
            </w:tcBorders>
            <w:shd w:val="clear" w:color="auto" w:fill="FFFFFF"/>
          </w:tcPr>
          <w:p w:rsidR="00DC4F23" w:rsidRPr="00C115CE" w:rsidRDefault="00DC4F23" w:rsidP="00FB4C1A">
            <w:pPr>
              <w:spacing w:after="0" w:line="240" w:lineRule="auto"/>
              <w:rPr>
                <w:rFonts w:ascii="Times New Roman" w:hAnsi="Times New Roman" w:cs="Times New Roman"/>
                <w:sz w:val="24"/>
                <w:szCs w:val="24"/>
              </w:rPr>
            </w:pPr>
          </w:p>
        </w:tc>
        <w:tc>
          <w:tcPr>
            <w:tcW w:w="1756" w:type="dxa"/>
            <w:gridSpan w:val="3"/>
            <w:tcBorders>
              <w:top w:val="single" w:sz="4" w:space="0" w:color="auto"/>
              <w:left w:val="single" w:sz="4" w:space="0" w:color="auto"/>
              <w:bottom w:val="single" w:sz="4" w:space="0" w:color="auto"/>
              <w:right w:val="single" w:sz="4" w:space="0" w:color="auto"/>
            </w:tcBorders>
            <w:shd w:val="clear" w:color="auto" w:fill="FFFFFF"/>
          </w:tcPr>
          <w:p w:rsidR="00DC4F23" w:rsidRPr="00C115CE" w:rsidRDefault="00DC4F23" w:rsidP="00FB4C1A">
            <w:pPr>
              <w:spacing w:after="0" w:line="240" w:lineRule="auto"/>
              <w:rPr>
                <w:rFonts w:ascii="Times New Roman" w:hAnsi="Times New Roman" w:cs="Times New Roman"/>
                <w:sz w:val="24"/>
                <w:szCs w:val="24"/>
              </w:rPr>
            </w:pPr>
          </w:p>
        </w:tc>
      </w:tr>
      <w:tr w:rsidR="00DC4F23" w:rsidRPr="00C115CE" w:rsidTr="001457A5">
        <w:trPr>
          <w:trHeight w:val="470"/>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9</w:t>
            </w:r>
          </w:p>
        </w:tc>
        <w:tc>
          <w:tcPr>
            <w:tcW w:w="3689"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rPr>
                <w:rFonts w:ascii="Times New Roman" w:hAnsi="Times New Roman" w:cs="Times New Roman"/>
                <w:sz w:val="24"/>
                <w:szCs w:val="24"/>
              </w:rPr>
            </w:pPr>
            <w:r w:rsidRPr="00C115CE">
              <w:rPr>
                <w:rFonts w:ascii="Times New Roman" w:hAnsi="Times New Roman" w:cs="Times New Roman"/>
                <w:b/>
                <w:sz w:val="24"/>
                <w:szCs w:val="24"/>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10773" w:type="dxa"/>
            <w:gridSpan w:val="10"/>
            <w:tcBorders>
              <w:top w:val="single" w:sz="4" w:space="0" w:color="auto"/>
              <w:left w:val="single" w:sz="4" w:space="0" w:color="auto"/>
              <w:bottom w:val="single" w:sz="4" w:space="0" w:color="auto"/>
              <w:right w:val="single" w:sz="4" w:space="0" w:color="auto"/>
            </w:tcBorders>
            <w:vAlign w:val="center"/>
          </w:tcPr>
          <w:p w:rsidR="00DC4F23" w:rsidRPr="00C115CE" w:rsidRDefault="00DC4F23" w:rsidP="00CA4CE7">
            <w:pPr>
              <w:spacing w:after="0" w:line="240" w:lineRule="auto"/>
              <w:jc w:val="center"/>
              <w:rPr>
                <w:rFonts w:ascii="Times New Roman" w:hAnsi="Times New Roman" w:cs="Times New Roman"/>
                <w:sz w:val="24"/>
                <w:szCs w:val="24"/>
              </w:rPr>
            </w:pPr>
            <w:r w:rsidRPr="00C115CE">
              <w:rPr>
                <w:rFonts w:ascii="Times New Roman" w:hAnsi="Times New Roman" w:cs="Times New Roman"/>
                <w:sz w:val="24"/>
                <w:szCs w:val="24"/>
              </w:rPr>
              <w:t>Нет</w:t>
            </w:r>
          </w:p>
        </w:tc>
      </w:tr>
      <w:tr w:rsidR="00DC4F23" w:rsidRPr="00C115CE" w:rsidTr="001457A5">
        <w:trPr>
          <w:trHeight w:val="282"/>
        </w:trPr>
        <w:tc>
          <w:tcPr>
            <w:tcW w:w="706" w:type="dxa"/>
            <w:tcBorders>
              <w:top w:val="single" w:sz="4" w:space="0" w:color="auto"/>
              <w:left w:val="single" w:sz="4" w:space="0" w:color="auto"/>
              <w:bottom w:val="single" w:sz="4" w:space="0" w:color="auto"/>
              <w:right w:val="single" w:sz="4" w:space="0" w:color="auto"/>
            </w:tcBorders>
            <w:vAlign w:val="center"/>
          </w:tcPr>
          <w:p w:rsidR="00DC4F23" w:rsidRPr="00C115CE" w:rsidRDefault="00DC4F23" w:rsidP="00100A8A">
            <w:pPr>
              <w:spacing w:after="0" w:line="240" w:lineRule="auto"/>
              <w:jc w:val="center"/>
              <w:rPr>
                <w:rFonts w:ascii="Times New Roman" w:hAnsi="Times New Roman" w:cs="Times New Roman"/>
                <w:b/>
                <w:sz w:val="24"/>
                <w:szCs w:val="24"/>
              </w:rPr>
            </w:pPr>
            <w:r w:rsidRPr="00C115CE">
              <w:rPr>
                <w:rFonts w:ascii="Times New Roman" w:hAnsi="Times New Roman" w:cs="Times New Roman"/>
                <w:b/>
                <w:sz w:val="24"/>
                <w:szCs w:val="24"/>
              </w:rPr>
              <w:t>10</w:t>
            </w:r>
          </w:p>
        </w:tc>
        <w:tc>
          <w:tcPr>
            <w:tcW w:w="3689" w:type="dxa"/>
            <w:tcBorders>
              <w:top w:val="single" w:sz="4" w:space="0" w:color="auto"/>
              <w:left w:val="single" w:sz="4" w:space="0" w:color="auto"/>
              <w:bottom w:val="single" w:sz="4" w:space="0" w:color="auto"/>
              <w:right w:val="single" w:sz="4" w:space="0" w:color="auto"/>
            </w:tcBorders>
          </w:tcPr>
          <w:p w:rsidR="00DC4F23" w:rsidRPr="00C115CE" w:rsidRDefault="00DC4F23" w:rsidP="00100A8A">
            <w:pPr>
              <w:spacing w:after="0" w:line="240" w:lineRule="auto"/>
              <w:rPr>
                <w:rFonts w:ascii="Times New Roman" w:hAnsi="Times New Roman" w:cs="Times New Roman"/>
                <w:i/>
                <w:sz w:val="24"/>
                <w:szCs w:val="24"/>
              </w:rPr>
            </w:pPr>
            <w:r w:rsidRPr="00C115CE">
              <w:rPr>
                <w:rFonts w:ascii="Times New Roman" w:hAnsi="Times New Roman" w:cs="Times New Roman"/>
                <w:b/>
                <w:sz w:val="24"/>
                <w:szCs w:val="24"/>
              </w:rPr>
              <w:t>Другие требования и условия</w:t>
            </w:r>
          </w:p>
        </w:tc>
        <w:tc>
          <w:tcPr>
            <w:tcW w:w="10773" w:type="dxa"/>
            <w:gridSpan w:val="10"/>
            <w:tcBorders>
              <w:top w:val="single" w:sz="4" w:space="0" w:color="auto"/>
              <w:left w:val="single" w:sz="4" w:space="0" w:color="auto"/>
              <w:bottom w:val="single" w:sz="4" w:space="0" w:color="auto"/>
              <w:right w:val="single" w:sz="4" w:space="0" w:color="auto"/>
            </w:tcBorders>
          </w:tcPr>
          <w:p w:rsidR="00DC4F23" w:rsidRPr="00C115CE" w:rsidRDefault="00DC4F23" w:rsidP="00100A8A">
            <w:pPr>
              <w:spacing w:after="0" w:line="240" w:lineRule="auto"/>
              <w:rPr>
                <w:rFonts w:ascii="Times New Roman" w:hAnsi="Times New Roman" w:cs="Times New Roman"/>
                <w:sz w:val="24"/>
                <w:szCs w:val="24"/>
              </w:rPr>
            </w:pPr>
          </w:p>
        </w:tc>
      </w:tr>
    </w:tbl>
    <w:p w:rsidR="000D4B2C" w:rsidRPr="00C115CE" w:rsidRDefault="000D4B2C" w:rsidP="00100A8A">
      <w:pPr>
        <w:spacing w:after="0" w:line="240" w:lineRule="auto"/>
        <w:rPr>
          <w:rFonts w:ascii="Times New Roman" w:hAnsi="Times New Roman" w:cs="Times New Roman"/>
          <w:i/>
          <w:color w:val="000000"/>
          <w:sz w:val="24"/>
          <w:szCs w:val="24"/>
        </w:rPr>
      </w:pPr>
    </w:p>
    <w:p w:rsidR="00C115CE" w:rsidRPr="00C115CE" w:rsidRDefault="00C115CE" w:rsidP="00C115CE">
      <w:pPr>
        <w:jc w:val="both"/>
        <w:rPr>
          <w:rFonts w:ascii="Times New Roman" w:hAnsi="Times New Roman" w:cs="Times New Roman"/>
          <w:bCs/>
          <w:lang w:eastAsia="ko-KR"/>
        </w:rPr>
      </w:pPr>
      <w:bookmarkStart w:id="0" w:name="_Hlk73357791"/>
      <w:r w:rsidRPr="00C115CE">
        <w:rPr>
          <w:rFonts w:ascii="Times New Roman" w:hAnsi="Times New Roman" w:cs="Times New Roman"/>
          <w:bCs/>
          <w:lang w:eastAsia="ko-KR"/>
        </w:rPr>
        <w:t xml:space="preserve">Товары должны быть новыми и ранее неиспользованными, при этом поставщик принимает на себя обязательства по предоставлению медицинской техники,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C115CE">
        <w:rPr>
          <w:rFonts w:ascii="Times New Roman" w:hAnsi="Times New Roman" w:cs="Times New Roman"/>
          <w:bCs/>
          <w:lang w:eastAsia="ko-KR"/>
        </w:rPr>
        <w:t>с даты подписания</w:t>
      </w:r>
      <w:proofErr w:type="gramEnd"/>
      <w:r w:rsidRPr="00C115CE">
        <w:rPr>
          <w:rFonts w:ascii="Times New Roman" w:hAnsi="Times New Roman" w:cs="Times New Roman"/>
          <w:bCs/>
          <w:lang w:eastAsia="ko-KR"/>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w:t>
      </w:r>
      <w:r w:rsidRPr="00C115CE">
        <w:rPr>
          <w:rFonts w:ascii="Times New Roman" w:hAnsi="Times New Roman" w:cs="Times New Roman"/>
          <w:bCs/>
          <w:lang w:eastAsia="ko-KR"/>
        </w:rPr>
        <w:lastRenderedPageBreak/>
        <w:t xml:space="preserve">медицинской техники не превышает пятнадцати рабочих дней </w:t>
      </w:r>
      <w:proofErr w:type="gramStart"/>
      <w:r w:rsidRPr="00C115CE">
        <w:rPr>
          <w:rFonts w:ascii="Times New Roman" w:hAnsi="Times New Roman" w:cs="Times New Roman"/>
          <w:bCs/>
          <w:lang w:eastAsia="ko-KR"/>
        </w:rPr>
        <w:t>с даты выявления</w:t>
      </w:r>
      <w:proofErr w:type="gramEnd"/>
      <w:r w:rsidRPr="00C115CE">
        <w:rPr>
          <w:rFonts w:ascii="Times New Roman" w:hAnsi="Times New Roman" w:cs="Times New Roman"/>
          <w:bCs/>
          <w:lang w:eastAsia="ko-KR"/>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C115CE">
        <w:rPr>
          <w:rFonts w:ascii="Times New Roman" w:hAnsi="Times New Roman" w:cs="Times New Roman"/>
          <w:bCs/>
          <w:lang w:eastAsia="ko-KR"/>
        </w:rPr>
        <w:t>системы обеспечения единства измерений Республики</w:t>
      </w:r>
      <w:proofErr w:type="gramEnd"/>
      <w:r w:rsidRPr="00C115CE">
        <w:rPr>
          <w:rFonts w:ascii="Times New Roman" w:hAnsi="Times New Roman" w:cs="Times New Roman"/>
          <w:bCs/>
          <w:lang w:eastAsia="ko-KR"/>
        </w:rPr>
        <w:t xml:space="preserve">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spellStart"/>
      <w:r w:rsidRPr="00C115CE">
        <w:rPr>
          <w:rFonts w:ascii="Times New Roman" w:hAnsi="Times New Roman" w:cs="Times New Roman"/>
          <w:bCs/>
          <w:lang w:eastAsia="ko-KR"/>
        </w:rPr>
        <w:t>прединсталляционных</w:t>
      </w:r>
      <w:proofErr w:type="spellEnd"/>
      <w:r w:rsidRPr="00C115CE">
        <w:rPr>
          <w:rFonts w:ascii="Times New Roman" w:hAnsi="Times New Roman" w:cs="Times New Roman"/>
          <w:bCs/>
          <w:lang w:eastAsia="ko-KR"/>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C115CE">
        <w:rPr>
          <w:rFonts w:ascii="Times New Roman" w:hAnsi="Times New Roman" w:cs="Times New Roman"/>
          <w:bCs/>
          <w:lang w:eastAsia="ko-KR"/>
        </w:rPr>
        <w:t>прединсталляционной</w:t>
      </w:r>
      <w:proofErr w:type="spellEnd"/>
      <w:r w:rsidRPr="00C115CE">
        <w:rPr>
          <w:rFonts w:ascii="Times New Roman" w:hAnsi="Times New Roman" w:cs="Times New Roman"/>
          <w:bCs/>
          <w:lang w:eastAsia="ko-KR"/>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C115CE">
        <w:rPr>
          <w:rFonts w:ascii="Times New Roman" w:hAnsi="Times New Roman" w:cs="Times New Roman"/>
          <w:bCs/>
          <w:lang w:eastAsia="ko-KR"/>
        </w:rPr>
        <w:t>характеристик на соответствие</w:t>
      </w:r>
      <w:proofErr w:type="gramEnd"/>
      <w:r w:rsidRPr="00C115CE">
        <w:rPr>
          <w:rFonts w:ascii="Times New Roman" w:hAnsi="Times New Roman" w:cs="Times New Roman"/>
          <w:bCs/>
          <w:lang w:eastAsia="ko-KR"/>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C115CE" w:rsidRPr="00C115CE" w:rsidRDefault="00C115CE" w:rsidP="00C115CE">
      <w:pPr>
        <w:rPr>
          <w:rFonts w:ascii="Times New Roman" w:hAnsi="Times New Roman" w:cs="Times New Roman"/>
          <w:bCs/>
          <w:lang w:eastAsia="ko-KR"/>
        </w:rPr>
      </w:pPr>
    </w:p>
    <w:p w:rsidR="00C115CE" w:rsidRPr="00C115CE" w:rsidRDefault="00C115CE" w:rsidP="00C115CE">
      <w:pPr>
        <w:pStyle w:val="a3"/>
        <w:rPr>
          <w:rFonts w:ascii="Times New Roman" w:hAnsi="Times New Roman"/>
        </w:rPr>
      </w:pPr>
      <w:r w:rsidRPr="00C115CE">
        <w:rPr>
          <w:rFonts w:ascii="Times New Roman" w:hAnsi="Times New Roman"/>
          <w:b/>
        </w:rPr>
        <w:t>3.Тендерная документация, представляемая организатором настоящего тендера потенциальным поставщикам, содержит:</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2) технические и качественные характеристики закупаемых товаров, фармацевтических услуг, включая технические спецификации;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3) объем закупаемых товаров, фармацевтических услуг и суммы, выделенные для их закупа по каждому лоту;</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4) место, сроки и другие условия поставки товара или оказания фармацевтических услуг;</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6) требования к языкам тендерной заявки, договора закупа или договора на оказание фармацевтических услуг;</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7) требования к оформлению тендерной заявки;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8) порядок, форму и сроки внесения гарантийного обеспечения тендерной заявки;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9) указание на возможность и порядок отзыва тендерной заявки;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 xml:space="preserve">10) место и окончательный срок приема тендерных </w:t>
      </w:r>
      <w:proofErr w:type="gramStart"/>
      <w:r w:rsidRPr="00C115CE">
        <w:rPr>
          <w:color w:val="000000"/>
          <w:spacing w:val="2"/>
        </w:rPr>
        <w:t>заявок</w:t>
      </w:r>
      <w:proofErr w:type="gramEnd"/>
      <w:r w:rsidRPr="00C115CE">
        <w:rPr>
          <w:color w:val="000000"/>
          <w:spacing w:val="2"/>
        </w:rPr>
        <w:t xml:space="preserve"> и срок их действия;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12) место, дату, время и процедуру вскрытия конвертов с тендерными заявками;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13) процедуру рассмотрения тендерных заявок;</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14) условия предоставления потенциальным поставщика</w:t>
      </w:r>
      <w:proofErr w:type="gramStart"/>
      <w:r w:rsidRPr="00C115CE">
        <w:rPr>
          <w:color w:val="000000"/>
          <w:spacing w:val="2"/>
        </w:rPr>
        <w:t>м-</w:t>
      </w:r>
      <w:proofErr w:type="gramEnd"/>
      <w:r w:rsidRPr="00C115CE">
        <w:rPr>
          <w:color w:val="000000"/>
          <w:spacing w:val="2"/>
        </w:rPr>
        <w:t xml:space="preserve"> отечественным товаропроизводителям поддержки, определенные Правилами;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15) условия внесения, форму, объем и способ гарантийного обеспечения договора закупа или договора на оказание фармацевтических услуг;</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proofErr w:type="gramStart"/>
      <w:r w:rsidRPr="00C115CE">
        <w:rPr>
          <w:color w:val="000000"/>
          <w:spacing w:val="2"/>
        </w:rPr>
        <w:t>16)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roofErr w:type="gramEnd"/>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17) перечень и количество медицинских изделий, требующих сервисного обслуживания;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18) сведения о квалификации согласно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lastRenderedPageBreak/>
        <w:t>19) требования к товарам, установленные главой 4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bookmarkStart w:id="1" w:name="z254"/>
      <w:bookmarkEnd w:id="1"/>
      <w:r w:rsidRPr="00C115CE">
        <w:rPr>
          <w:color w:val="000000"/>
          <w:spacing w:val="2"/>
        </w:rPr>
        <w:t xml:space="preserve">1. </w:t>
      </w:r>
      <w:proofErr w:type="gramStart"/>
      <w:r w:rsidRPr="00C115CE">
        <w:rPr>
          <w:color w:val="000000"/>
          <w:spacing w:val="2"/>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115CE" w:rsidRPr="00C115CE" w:rsidRDefault="00C115CE" w:rsidP="00C115CE">
      <w:pPr>
        <w:pStyle w:val="af1"/>
        <w:shd w:val="clear" w:color="auto" w:fill="FFFFFF"/>
        <w:spacing w:before="0" w:beforeAutospacing="0" w:after="0" w:afterAutospacing="0"/>
        <w:jc w:val="both"/>
        <w:textAlignment w:val="baseline"/>
      </w:pPr>
      <w:r w:rsidRPr="00C115CE">
        <w:rPr>
          <w:color w:val="000000"/>
          <w:spacing w:val="2"/>
        </w:rPr>
        <w:t xml:space="preserve">4. </w:t>
      </w:r>
      <w:r w:rsidRPr="00C115CE">
        <w:t xml:space="preserve">Место поставки медицинского оборудования: </w:t>
      </w:r>
      <w:proofErr w:type="spellStart"/>
      <w:r w:rsidRPr="00C115CE">
        <w:rPr>
          <w:b/>
          <w:bCs/>
        </w:rPr>
        <w:t>Костанайская</w:t>
      </w:r>
      <w:proofErr w:type="spellEnd"/>
      <w:r w:rsidRPr="00C115CE">
        <w:rPr>
          <w:b/>
          <w:bCs/>
        </w:rPr>
        <w:t xml:space="preserve"> область, 111400, </w:t>
      </w:r>
      <w:proofErr w:type="spellStart"/>
      <w:r w:rsidRPr="00C115CE">
        <w:rPr>
          <w:b/>
          <w:bCs/>
        </w:rPr>
        <w:t>Hаурзумский</w:t>
      </w:r>
      <w:proofErr w:type="spellEnd"/>
      <w:r w:rsidRPr="00C115CE">
        <w:rPr>
          <w:b/>
          <w:bCs/>
        </w:rPr>
        <w:t xml:space="preserve"> район,  </w:t>
      </w:r>
      <w:proofErr w:type="spellStart"/>
      <w:r w:rsidRPr="00C115CE">
        <w:rPr>
          <w:b/>
          <w:bCs/>
        </w:rPr>
        <w:t>с</w:t>
      </w:r>
      <w:proofErr w:type="gramStart"/>
      <w:r w:rsidRPr="00C115CE">
        <w:rPr>
          <w:b/>
          <w:bCs/>
        </w:rPr>
        <w:t>.К</w:t>
      </w:r>
      <w:proofErr w:type="gramEnd"/>
      <w:r w:rsidRPr="00C115CE">
        <w:rPr>
          <w:b/>
          <w:bCs/>
        </w:rPr>
        <w:t>араменды</w:t>
      </w:r>
      <w:proofErr w:type="spellEnd"/>
      <w:r w:rsidRPr="00C115CE">
        <w:rPr>
          <w:b/>
          <w:bCs/>
        </w:rPr>
        <w:t xml:space="preserve">, Абая, 47. </w:t>
      </w:r>
      <w:r w:rsidRPr="00C115CE">
        <w:t xml:space="preserve">Срок поставки медицинского оборудования: </w:t>
      </w:r>
      <w:r w:rsidRPr="00C115CE">
        <w:rPr>
          <w:lang w:val="kk-KZ"/>
        </w:rPr>
        <w:t>До 20 декабря 2021 года</w:t>
      </w:r>
      <w:r w:rsidRPr="00C115CE">
        <w:t>. 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C115CE" w:rsidRPr="00C115CE" w:rsidRDefault="00C115CE" w:rsidP="00C115CE">
      <w:pPr>
        <w:pStyle w:val="af1"/>
        <w:shd w:val="clear" w:color="auto" w:fill="FFFFFF"/>
        <w:spacing w:before="0" w:beforeAutospacing="0" w:after="0" w:afterAutospacing="0"/>
        <w:jc w:val="both"/>
        <w:textAlignment w:val="baseline"/>
      </w:pPr>
      <w:r w:rsidRPr="00C115CE">
        <w:rPr>
          <w:b/>
        </w:rPr>
        <w:t>4. Квалификационные требования, предъявляемые к потенциальному поставщику.</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 Потенциальный поставщик, участвующий в закупе:</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 должен быть зарегистрирован в качестве субъекта предпринимательства согласно законодательству Республики Казахстан;</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2) должен быть правоспособным на осуществление фармацевтической деятельности по производству или оптовой реализации лекарственных средств и (или) медицинских изделий;</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3) не должен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4) не должен быть признанным судом недобросовестным по настоящим Правилам;</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 xml:space="preserve">5) не должен быть </w:t>
      </w:r>
      <w:proofErr w:type="spellStart"/>
      <w:r w:rsidRPr="00C115CE">
        <w:rPr>
          <w:color w:val="000000"/>
          <w:spacing w:val="2"/>
        </w:rPr>
        <w:t>аффилированным</w:t>
      </w:r>
      <w:proofErr w:type="spellEnd"/>
      <w:r w:rsidRPr="00C115CE">
        <w:rPr>
          <w:color w:val="000000"/>
          <w:spacing w:val="2"/>
        </w:rPr>
        <w:t xml:space="preserve"> с заказчиком, организатором закупа, единым дистрибьютором;</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 xml:space="preserve">6) не должен быть </w:t>
      </w:r>
      <w:proofErr w:type="spellStart"/>
      <w:r w:rsidRPr="00C115CE">
        <w:rPr>
          <w:color w:val="000000"/>
          <w:spacing w:val="2"/>
        </w:rPr>
        <w:t>аффилированным</w:t>
      </w:r>
      <w:proofErr w:type="spellEnd"/>
      <w:r w:rsidRPr="00C115CE">
        <w:rPr>
          <w:color w:val="000000"/>
          <w:spacing w:val="2"/>
        </w:rPr>
        <w:t xml:space="preserve"> по одному лоту с другим потенциальным поставщиком;</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 xml:space="preserve">7) не должен быть признан </w:t>
      </w:r>
      <w:proofErr w:type="gramStart"/>
      <w:r w:rsidRPr="00C115CE">
        <w:rPr>
          <w:color w:val="000000"/>
          <w:spacing w:val="2"/>
        </w:rPr>
        <w:t>банкротом</w:t>
      </w:r>
      <w:proofErr w:type="gramEnd"/>
      <w:r w:rsidRPr="00C115CE">
        <w:rPr>
          <w:color w:val="000000"/>
          <w:spacing w:val="2"/>
        </w:rPr>
        <w:t xml:space="preserve"> вступившим в законную силу судебным актом, и в отношении него не должно проводиться процедур банкротства или ликвидации;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8) не должен нарушать патентных и иных прав и притязаний третьих лиц, связанных с реализацией лекарственных средств и медицинских изделий.</w:t>
      </w:r>
    </w:p>
    <w:p w:rsidR="00C115CE" w:rsidRPr="00C115CE" w:rsidRDefault="00C115CE" w:rsidP="00C115CE">
      <w:pPr>
        <w:pStyle w:val="a3"/>
        <w:jc w:val="both"/>
        <w:rPr>
          <w:rFonts w:ascii="Times New Roman" w:hAnsi="Times New Roman"/>
          <w:color w:val="000000"/>
          <w:spacing w:val="2"/>
          <w:shd w:val="clear" w:color="auto" w:fill="FFFFFF"/>
        </w:rPr>
      </w:pPr>
      <w:r w:rsidRPr="00C115CE">
        <w:rPr>
          <w:rFonts w:ascii="Times New Roman" w:hAnsi="Times New Roman"/>
          <w:color w:val="000000"/>
          <w:spacing w:val="2"/>
          <w:shd w:val="clear" w:color="auto" w:fill="FFFFFF"/>
        </w:rPr>
        <w:t>Потенциальный поставщик по одному лоту тендера в случаях, когда для использования с закупаемым основным медицинским изделием, требующим сервисного обслуживания, дополнительно требуются медицинские изделия для совместного использования в комплектации, может представить двух и более производителей.</w:t>
      </w:r>
    </w:p>
    <w:p w:rsidR="00C115CE" w:rsidRPr="00C115CE" w:rsidRDefault="00C115CE" w:rsidP="00C115CE">
      <w:pPr>
        <w:pStyle w:val="a3"/>
        <w:jc w:val="both"/>
        <w:rPr>
          <w:rFonts w:ascii="Times New Roman" w:hAnsi="Times New Roman"/>
          <w:color w:val="000000"/>
          <w:spacing w:val="2"/>
          <w:shd w:val="clear" w:color="auto" w:fill="FFFFFF"/>
        </w:rPr>
      </w:pPr>
    </w:p>
    <w:p w:rsidR="00C115CE" w:rsidRPr="00C115CE" w:rsidRDefault="00C115CE" w:rsidP="00C115CE">
      <w:pPr>
        <w:pStyle w:val="a3"/>
        <w:jc w:val="both"/>
        <w:rPr>
          <w:rFonts w:ascii="Times New Roman" w:hAnsi="Times New Roman"/>
          <w:b/>
        </w:rPr>
      </w:pPr>
      <w:r w:rsidRPr="00C115CE">
        <w:rPr>
          <w:rFonts w:ascii="Times New Roman" w:hAnsi="Times New Roman"/>
          <w:color w:val="000000"/>
          <w:spacing w:val="2"/>
          <w:shd w:val="clear" w:color="auto" w:fill="FFFFFF"/>
        </w:rPr>
        <w:t>5.</w:t>
      </w:r>
      <w:r w:rsidRPr="00C115CE">
        <w:rPr>
          <w:rFonts w:ascii="Times New Roman" w:hAnsi="Times New Roman"/>
          <w:b/>
        </w:rPr>
        <w:t>Требования к закупаемому медицинскому оборудованию по оказанию гарантированного объема бесплатной медицинской помощи.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1.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1) наличие регистрации лекарственных средств, медицинских изделий в Республике Казахстан в соответствии с положениями </w:t>
      </w:r>
      <w:hyperlink r:id="rId8" w:anchor="z1" w:history="1">
        <w:r w:rsidRPr="00C115CE">
          <w:rPr>
            <w:rStyle w:val="af"/>
            <w:color w:val="073A5E"/>
            <w:spacing w:val="2"/>
          </w:rPr>
          <w:t>Кодекса</w:t>
        </w:r>
      </w:hyperlink>
      <w:r w:rsidRPr="00C115CE">
        <w:rPr>
          <w:color w:val="000000"/>
          <w:spacing w:val="2"/>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C115CE">
        <w:rPr>
          <w:color w:val="000000"/>
          <w:spacing w:val="2"/>
        </w:rPr>
        <w:t>орфанных</w:t>
      </w:r>
      <w:proofErr w:type="spellEnd"/>
      <w:r w:rsidRPr="00C115CE">
        <w:rPr>
          <w:color w:val="000000"/>
          <w:spacing w:val="2"/>
        </w:rPr>
        <w:t xml:space="preserve"> препаратов, включенных в перечень </w:t>
      </w:r>
      <w:proofErr w:type="spellStart"/>
      <w:r w:rsidRPr="00C115CE">
        <w:rPr>
          <w:color w:val="000000"/>
          <w:spacing w:val="2"/>
        </w:rPr>
        <w:t>орфанных</w:t>
      </w:r>
      <w:proofErr w:type="spellEnd"/>
      <w:r w:rsidRPr="00C115CE">
        <w:rPr>
          <w:color w:val="000000"/>
          <w:spacing w:val="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C115CE">
        <w:rPr>
          <w:color w:val="000000"/>
          <w:spacing w:val="2"/>
        </w:rPr>
        <w:t xml:space="preserve"> изделия или устройства, </w:t>
      </w:r>
      <w:proofErr w:type="gramStart"/>
      <w:r w:rsidRPr="00C115CE">
        <w:rPr>
          <w:color w:val="000000"/>
          <w:spacing w:val="2"/>
        </w:rPr>
        <w:t>ввезенных</w:t>
      </w:r>
      <w:proofErr w:type="gramEnd"/>
      <w:r w:rsidRPr="00C115CE">
        <w:rPr>
          <w:color w:val="000000"/>
          <w:spacing w:val="2"/>
        </w:rPr>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4) срок годности лекарственных средств, медицинских изделий на дату поставки поставщиком заказчику составляет: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пятидесяти процентов от указанного срока годности на упаковке (при сроке годности менее двух лет);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двенадцати месяцев от указанного срока годности на упаковке (при сроке годности два года и более);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5) срок годности лекарственных средств, медицинских изделий на дату поставки поставщиком единому дистрибьютору составляет: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 срок годности лекарственных средств, медицинских изделий, за исключением товаров, указанных в </w:t>
      </w:r>
      <w:hyperlink r:id="rId9" w:anchor="z106" w:history="1">
        <w:r w:rsidRPr="00C115CE">
          <w:rPr>
            <w:rStyle w:val="af"/>
            <w:color w:val="073A5E"/>
            <w:spacing w:val="2"/>
          </w:rPr>
          <w:t>подпункте 7)</w:t>
        </w:r>
      </w:hyperlink>
      <w:r w:rsidRPr="00C115CE">
        <w:rPr>
          <w:color w:val="000000"/>
          <w:spacing w:val="2"/>
        </w:rPr>
        <w:t> настоящего пункта, на дату поставки единым дистрибьютором заказчику составляет: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тридцати процентов от срока годности, указанного на упаковке (при сроке годности менее двух лет);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не менее восьми месяцев от указанного срока годности на упаковке (при сроке годности два года и более);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C115CE">
        <w:rPr>
          <w:color w:val="000000"/>
          <w:spacing w:val="2"/>
        </w:rPr>
        <w:t>на</w:t>
      </w:r>
      <w:proofErr w:type="gramEnd"/>
      <w:r w:rsidRPr="00C115CE">
        <w:rPr>
          <w:color w:val="000000"/>
          <w:spacing w:val="2"/>
        </w:rPr>
        <w:t xml:space="preserve"> закуп;</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C115CE">
        <w:rPr>
          <w:color w:val="000000"/>
          <w:spacing w:val="2"/>
        </w:rPr>
        <w:t xml:space="preserve"> медицинского страхования.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К закупаемому медицинскому изделию, требующему сервисного обслуживания, предъявляются следующие требования: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 наличие регистрации медицинского изделия, требующего сервисного обслуживания, в Республике Казахстан или заключения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hyperlink r:id="rId10" w:anchor="z1" w:history="1">
        <w:r w:rsidRPr="00C115CE">
          <w:rPr>
            <w:rStyle w:val="af"/>
            <w:color w:val="073A5E"/>
            <w:spacing w:val="2"/>
          </w:rPr>
          <w:t>Кодексом</w:t>
        </w:r>
      </w:hyperlink>
      <w:r w:rsidRPr="00C115CE">
        <w:rPr>
          <w:color w:val="000000"/>
          <w:spacing w:val="2"/>
        </w:rPr>
        <w:t xml:space="preserve">. Регистрация подтверждается копией документа, подтверждающего регистрацию, или выпиской из </w:t>
      </w:r>
      <w:r w:rsidRPr="00C115CE">
        <w:rPr>
          <w:color w:val="000000"/>
          <w:spacing w:val="2"/>
        </w:rPr>
        <w:lastRenderedPageBreak/>
        <w:t>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2) маркировка, потребительская упаковка, инструкция по применению и эксплуатационный документ медицинского изделия, требующего сервисного обслуживания, соответствуют требованиям </w:t>
      </w:r>
      <w:hyperlink r:id="rId11" w:anchor="z1" w:history="1">
        <w:r w:rsidRPr="00C115CE">
          <w:rPr>
            <w:rStyle w:val="af"/>
            <w:color w:val="073A5E"/>
            <w:spacing w:val="2"/>
          </w:rPr>
          <w:t>Кодекса</w:t>
        </w:r>
      </w:hyperlink>
      <w:r w:rsidRPr="00C115CE">
        <w:rPr>
          <w:color w:val="000000"/>
          <w:spacing w:val="2"/>
        </w:rPr>
        <w:t> и порядка, установленного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3) медицинское изделие, требующее сервисного обслуживания,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4) медицинское изделие, требующее сервисного обслуживания, является новым, ранее неиспользованным, произведенным в период двадцати четырех месяцев, предшествующих моменту поставки;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5) медицинское изделие, требующее сервисного обслуживания, относящееся к средствам измерения, внесено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6) передвижной комплекс зарегистрирован в Республике Казахстан как единый комплекс, состоящий из специального автотранспорта, медицинских изделий, требующих сервисного обслуживания.</w:t>
      </w:r>
    </w:p>
    <w:p w:rsidR="00C115CE" w:rsidRPr="00C115CE" w:rsidRDefault="00C115CE" w:rsidP="00C115CE">
      <w:pPr>
        <w:pStyle w:val="a3"/>
        <w:jc w:val="both"/>
        <w:rPr>
          <w:rFonts w:ascii="Times New Roman" w:hAnsi="Times New Roman"/>
        </w:rPr>
      </w:pPr>
    </w:p>
    <w:p w:rsidR="00C115CE" w:rsidRPr="00C115CE" w:rsidRDefault="00C115CE" w:rsidP="00C115CE">
      <w:pPr>
        <w:pStyle w:val="a3"/>
        <w:jc w:val="both"/>
        <w:rPr>
          <w:rFonts w:ascii="Times New Roman" w:hAnsi="Times New Roman"/>
        </w:rPr>
      </w:pPr>
      <w:r w:rsidRPr="00C115CE">
        <w:rPr>
          <w:rFonts w:ascii="Times New Roman" w:hAnsi="Times New Roman"/>
        </w:rPr>
        <w:t>6.</w:t>
      </w:r>
      <w:r w:rsidRPr="00C115CE">
        <w:rPr>
          <w:rFonts w:ascii="Times New Roman" w:hAnsi="Times New Roman"/>
          <w:b/>
        </w:rPr>
        <w:t>Срок действия, содержание, предоставление, изменение и отзыв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60.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61.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62.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63. Тендерная заявка состоит из основной части, технической части и гарантийного обеспечения. </w:t>
      </w:r>
      <w:proofErr w:type="gramStart"/>
      <w:r w:rsidRPr="00C115CE">
        <w:rPr>
          <w:color w:val="000000"/>
          <w:spacing w:val="2"/>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w:t>
      </w:r>
      <w:hyperlink r:id="rId12" w:anchor="z1" w:history="1">
        <w:r w:rsidRPr="00C115CE">
          <w:rPr>
            <w:rStyle w:val="af"/>
            <w:color w:val="073A5E"/>
            <w:spacing w:val="2"/>
          </w:rPr>
          <w:t>Законом</w:t>
        </w:r>
      </w:hyperlink>
      <w:r w:rsidRPr="00C115CE">
        <w:rPr>
          <w:color w:val="000000"/>
          <w:spacing w:val="2"/>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w:t>
      </w:r>
      <w:proofErr w:type="gramEnd"/>
      <w:r w:rsidRPr="00C115CE">
        <w:rPr>
          <w:color w:val="000000"/>
          <w:spacing w:val="2"/>
        </w:rPr>
        <w:t xml:space="preserve"> </w:t>
      </w:r>
      <w:proofErr w:type="gramStart"/>
      <w:r w:rsidRPr="00C115CE">
        <w:rPr>
          <w:color w:val="000000"/>
          <w:spacing w:val="2"/>
        </w:rPr>
        <w:t>в подпунктах 19), 20) пункта 64 настоящих Правил.</w:t>
      </w:r>
      <w:proofErr w:type="gramEnd"/>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64. Основная часть тендерной заявки содержит: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5) копии разрешений (уведомлений) либо разрешений (уведомлений) в виде электронного документа, полученных (направленных) в соответствии с </w:t>
      </w:r>
      <w:hyperlink r:id="rId13" w:anchor="z1" w:history="1">
        <w:r w:rsidRPr="00C115CE">
          <w:rPr>
            <w:rStyle w:val="af"/>
            <w:color w:val="073A5E"/>
            <w:spacing w:val="2"/>
          </w:rPr>
          <w:t>Законом</w:t>
        </w:r>
      </w:hyperlink>
      <w:r w:rsidRPr="00C115CE">
        <w:rPr>
          <w:color w:val="000000"/>
          <w:spacing w:val="2"/>
        </w:rPr>
        <w:t>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Законом Республики Казахстан от 16 мая 2014 года "О разрешениях и уведомлениях";</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C115CE">
        <w:rPr>
          <w:color w:val="000000"/>
          <w:spacing w:val="2"/>
        </w:rPr>
        <w:t>веб-портала</w:t>
      </w:r>
      <w:proofErr w:type="spellEnd"/>
      <w:r w:rsidRPr="00C115CE">
        <w:rPr>
          <w:color w:val="000000"/>
          <w:spacing w:val="2"/>
        </w:rPr>
        <w:t xml:space="preserve"> "электронного правительства" не ранее одного месяца, предшествующего дате вскрытия конвертов;</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от 31 января 2011 года № 3 (зарегистрирован в Реестре государственной</w:t>
      </w:r>
      <w:proofErr w:type="gramEnd"/>
      <w:r w:rsidRPr="00C115CE">
        <w:rPr>
          <w:color w:val="000000"/>
          <w:spacing w:val="2"/>
        </w:rPr>
        <w:t xml:space="preserve"> </w:t>
      </w:r>
      <w:proofErr w:type="gramStart"/>
      <w:r w:rsidRPr="00C115CE">
        <w:rPr>
          <w:color w:val="000000"/>
          <w:spacing w:val="2"/>
        </w:rPr>
        <w:t>регистрации нормативных правовых актов под № 6793),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roofErr w:type="gramEnd"/>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 сведения о квалификации по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 копию сертификата о соответствии объекта и производства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w:t>
      </w:r>
      <w:proofErr w:type="gramStart"/>
      <w:r w:rsidRPr="00C115CE">
        <w:rPr>
          <w:color w:val="000000"/>
          <w:spacing w:val="2"/>
        </w:rPr>
        <w:t>дств дл</w:t>
      </w:r>
      <w:proofErr w:type="gramEnd"/>
      <w:r w:rsidRPr="00C115CE">
        <w:rPr>
          <w:color w:val="000000"/>
          <w:spacing w:val="2"/>
        </w:rPr>
        <w:t>я получения преимущества на заключение договора закупа или договора поставки (для отечественных товаропроизводителей);</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копию сертификата о соответствии объекта требованиям надлежащей дистрибьюторской практики (GDP) при закупе лекарственных средств, медицинских изделий и фармацевтических услуг для получения преимущества на заключение договора закупа или договора поставки;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копию сертификата о соответствии объекта требованиям надлежащей аптечной практики (GPP) при закупе фармацевтических услуг для получения преимущества на заключение договора закупа или договора поставки;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12) сопутствующие услуги;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13) оригинал документа, подтверждающего внесение гарантийного обеспечения тендерной заявки;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14) при необходимости копию акта санитарно-эпидемиологического обследования о наличии "</w:t>
      </w:r>
      <w:proofErr w:type="spellStart"/>
      <w:r w:rsidRPr="00C115CE">
        <w:rPr>
          <w:color w:val="000000"/>
          <w:spacing w:val="2"/>
        </w:rPr>
        <w:t>холодовой</w:t>
      </w:r>
      <w:proofErr w:type="spellEnd"/>
      <w:r w:rsidRPr="00C115CE">
        <w:rPr>
          <w:color w:val="000000"/>
          <w:spacing w:val="2"/>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15) документы, подтверждающие соответствие потенциального поставщика квалификационным требованиям, установленным пунктом 13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16) при закупе фармацевтических услуг документы, подтверждающие соответствие соисполнителя квалификационным требованиям, установленным пунктом 14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17) письмо об отсутствии </w:t>
      </w:r>
      <w:proofErr w:type="spellStart"/>
      <w:r w:rsidRPr="00C115CE">
        <w:rPr>
          <w:color w:val="000000"/>
          <w:spacing w:val="2"/>
        </w:rPr>
        <w:t>аффилированности</w:t>
      </w:r>
      <w:proofErr w:type="spellEnd"/>
      <w:r w:rsidRPr="00C115CE">
        <w:rPr>
          <w:color w:val="000000"/>
          <w:spacing w:val="2"/>
        </w:rPr>
        <w:t xml:space="preserve"> в соответствии с пунктом 9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18)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19) договоры намерения об оказании фармацевтической услуги с соисполнителями;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20) гарантийное письмо об установлении информационно-коммуникационной инфраструктуры для ведения информационной системы учета амбулаторного лекарственного обеспечения (при закупе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21) 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65. Техническая часть тендерной заявки содержит:</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C115CE">
        <w:rPr>
          <w:color w:val="000000"/>
          <w:spacing w:val="2"/>
        </w:rPr>
        <w:t>doc</w:t>
      </w:r>
      <w:proofErr w:type="spellEnd"/>
      <w:r w:rsidRPr="00C115CE">
        <w:rPr>
          <w:color w:val="000000"/>
          <w:spacing w:val="2"/>
        </w:rPr>
        <w:t>);</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66.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67. Гарантийное обеспечение тендерной заявки (далее - гарантийное обеспечение) представляется в виде: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гарантийного денежного взноса, который вносится на банковский счет заказчика или организатора закупа либо на счет, предусмотренный </w:t>
      </w:r>
      <w:hyperlink r:id="rId14" w:anchor="z1" w:history="1">
        <w:r w:rsidRPr="00C115CE">
          <w:rPr>
            <w:rStyle w:val="af"/>
            <w:color w:val="073A5E"/>
            <w:spacing w:val="2"/>
          </w:rPr>
          <w:t>Бюджетным кодексом</w:t>
        </w:r>
      </w:hyperlink>
      <w:r w:rsidRPr="00C115CE">
        <w:rPr>
          <w:color w:val="000000"/>
          <w:spacing w:val="2"/>
        </w:rPr>
        <w:t> Республики Казахстан для организаторов закупа, являющихся государственными органами и государственными учреждениями;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банковской гарантии по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68. Срок действия гарантийного обеспечения составляет не менее срока действия тендерной заявки.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69. Гарантийное обеспечение возвращается потенциальному поставщику в течение пяти рабочих дней в случаях:</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истечения срока действия тендерной заявки (за исключением тендерной заявки победителя тендера);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отзыва тендерной заявки потенциальным поставщиком до истечения окончательного срока их приема;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отклонения тендерной заявки по основанию несоответствия положениям тендерной документации;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4) признания победителем тендера другого потенциального поставщика;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5) прекращения процедур закупа без определения победителя тендера;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6) вступления в силу договора закупа и внесения победителем тендера гарантийного обеспечения исполнения договора закупа.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70. Гарантийное обеспечение не возвращается потенциальному поставщику, если он:</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отозвал или изменил тендерную заявку после истечения окончательного срока приема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3) </w:t>
      </w:r>
      <w:proofErr w:type="gramStart"/>
      <w:r w:rsidRPr="00C115CE">
        <w:rPr>
          <w:color w:val="000000"/>
          <w:spacing w:val="2"/>
        </w:rPr>
        <w:t>признан</w:t>
      </w:r>
      <w:proofErr w:type="gramEnd"/>
      <w:r w:rsidRPr="00C115CE">
        <w:rPr>
          <w:color w:val="000000"/>
          <w:spacing w:val="2"/>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71. Потенциальный поставщик при необходимости отзывает заявку в письменной форме до истечения окончательного срока их приема.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72. Не допускается внесение изменений в тендерные заявки после истечения срока представления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73. 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74.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75.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w:t>
      </w:r>
      <w:r w:rsidRPr="00C115CE">
        <w:rPr>
          <w:b/>
          <w:color w:val="000000"/>
          <w:spacing w:val="2"/>
        </w:rPr>
        <w:t>Тендер по закупу медицинского оборудования</w:t>
      </w:r>
      <w:r w:rsidRPr="00C115CE">
        <w:rPr>
          <w:color w:val="000000"/>
          <w:spacing w:val="2"/>
        </w:rPr>
        <w:t>" и «</w:t>
      </w:r>
      <w:r w:rsidRPr="00C115CE">
        <w:rPr>
          <w:b/>
          <w:color w:val="000000"/>
          <w:spacing w:val="2"/>
        </w:rPr>
        <w:t xml:space="preserve">Не вскрывать до </w:t>
      </w:r>
      <w:r w:rsidRPr="00C115CE">
        <w:rPr>
          <w:b/>
          <w:color w:val="000000"/>
          <w:spacing w:val="2"/>
          <w:lang w:val="kk-KZ"/>
        </w:rPr>
        <w:t>16</w:t>
      </w:r>
      <w:r w:rsidRPr="00C115CE">
        <w:rPr>
          <w:b/>
          <w:color w:val="000000"/>
          <w:spacing w:val="2"/>
        </w:rPr>
        <w:t>:00 часов 2</w:t>
      </w:r>
      <w:r w:rsidRPr="00C115CE">
        <w:rPr>
          <w:b/>
          <w:color w:val="000000"/>
          <w:spacing w:val="2"/>
          <w:lang w:val="kk-KZ"/>
        </w:rPr>
        <w:t>4</w:t>
      </w:r>
      <w:r w:rsidRPr="00C115CE">
        <w:rPr>
          <w:b/>
          <w:color w:val="000000"/>
          <w:spacing w:val="2"/>
        </w:rPr>
        <w:t>.</w:t>
      </w:r>
      <w:r w:rsidRPr="00C115CE">
        <w:rPr>
          <w:b/>
          <w:color w:val="000000"/>
          <w:spacing w:val="2"/>
          <w:lang w:val="kk-KZ"/>
        </w:rPr>
        <w:t>11</w:t>
      </w:r>
      <w:r w:rsidRPr="00C115CE">
        <w:rPr>
          <w:b/>
          <w:color w:val="000000"/>
          <w:spacing w:val="2"/>
        </w:rPr>
        <w:t>.2021 года</w:t>
      </w:r>
      <w:r w:rsidRPr="00C115CE">
        <w:rPr>
          <w:color w:val="000000"/>
          <w:spacing w:val="2"/>
        </w:rPr>
        <w:t>»</w:t>
      </w:r>
    </w:p>
    <w:p w:rsidR="00C115CE" w:rsidRPr="00C115CE" w:rsidRDefault="00C115CE" w:rsidP="00C115CE">
      <w:pPr>
        <w:pStyle w:val="a3"/>
        <w:jc w:val="both"/>
        <w:rPr>
          <w:rFonts w:ascii="Times New Roman" w:hAnsi="Times New Roman"/>
        </w:rPr>
      </w:pPr>
      <w:r w:rsidRPr="00C115CE">
        <w:rPr>
          <w:rStyle w:val="s0"/>
          <w:rFonts w:eastAsia="Calibri"/>
        </w:rPr>
        <w:t>.</w:t>
      </w:r>
    </w:p>
    <w:p w:rsidR="00C115CE" w:rsidRPr="00C115CE" w:rsidRDefault="00C115CE" w:rsidP="00C115CE">
      <w:pPr>
        <w:pStyle w:val="a3"/>
        <w:ind w:left="1080"/>
        <w:jc w:val="center"/>
        <w:rPr>
          <w:rFonts w:ascii="Times New Roman" w:hAnsi="Times New Roman"/>
          <w:b/>
        </w:rPr>
      </w:pPr>
      <w:r w:rsidRPr="00C115CE">
        <w:rPr>
          <w:rStyle w:val="s1"/>
        </w:rPr>
        <w:t>7. Вскрытие конвертов с тендерными заявками.</w:t>
      </w:r>
    </w:p>
    <w:p w:rsidR="00C115CE" w:rsidRPr="00C115CE" w:rsidRDefault="00C115CE" w:rsidP="00C115CE">
      <w:pPr>
        <w:pStyle w:val="a3"/>
        <w:jc w:val="both"/>
        <w:rPr>
          <w:rFonts w:ascii="Times New Roman" w:hAnsi="Times New Roman"/>
          <w:b/>
        </w:rPr>
      </w:pPr>
      <w:r w:rsidRPr="00C115CE">
        <w:rPr>
          <w:rStyle w:val="s0"/>
          <w:rFonts w:eastAsia="Calibri"/>
          <w:b/>
        </w:rPr>
        <w:t> </w:t>
      </w:r>
    </w:p>
    <w:p w:rsidR="00C115CE" w:rsidRPr="00C115CE" w:rsidRDefault="00C115CE" w:rsidP="00C115CE">
      <w:pPr>
        <w:pStyle w:val="a3"/>
        <w:jc w:val="both"/>
        <w:rPr>
          <w:rFonts w:ascii="Times New Roman" w:hAnsi="Times New Roman"/>
        </w:rPr>
      </w:pPr>
      <w:r w:rsidRPr="00C115CE">
        <w:rPr>
          <w:rStyle w:val="s0"/>
          <w:rFonts w:eastAsia="Calibri"/>
        </w:rPr>
        <w:t xml:space="preserve">1.  Конверты с тендерными заявками вскрываются тендерной комиссией  </w:t>
      </w:r>
      <w:r w:rsidRPr="00C115CE">
        <w:rPr>
          <w:rStyle w:val="s0"/>
          <w:rFonts w:eastAsia="Calibri"/>
          <w:b/>
          <w:i/>
        </w:rPr>
        <w:t>1</w:t>
      </w:r>
      <w:r w:rsidRPr="00C115CE">
        <w:rPr>
          <w:rStyle w:val="s0"/>
          <w:rFonts w:eastAsia="Calibri"/>
          <w:b/>
          <w:i/>
          <w:lang w:val="kk-KZ"/>
        </w:rPr>
        <w:t>7</w:t>
      </w:r>
      <w:r w:rsidRPr="00C115CE">
        <w:rPr>
          <w:rStyle w:val="s0"/>
          <w:rFonts w:eastAsia="Calibri"/>
          <w:b/>
          <w:i/>
        </w:rPr>
        <w:t>:00ч  2</w:t>
      </w:r>
      <w:r w:rsidRPr="00C115CE">
        <w:rPr>
          <w:rStyle w:val="s0"/>
          <w:rFonts w:eastAsia="Calibri"/>
          <w:b/>
          <w:i/>
          <w:lang w:val="kk-KZ"/>
        </w:rPr>
        <w:t xml:space="preserve">4 ноября </w:t>
      </w:r>
      <w:r w:rsidRPr="00C115CE">
        <w:rPr>
          <w:rStyle w:val="s0"/>
          <w:rFonts w:eastAsia="Calibri"/>
          <w:b/>
          <w:i/>
        </w:rPr>
        <w:t xml:space="preserve"> 2021 года</w:t>
      </w:r>
      <w:r w:rsidRPr="00C115CE">
        <w:rPr>
          <w:rStyle w:val="s0"/>
          <w:rFonts w:eastAsia="Calibri"/>
        </w:rPr>
        <w:t xml:space="preserve">,  по адресу </w:t>
      </w:r>
      <w:proofErr w:type="spellStart"/>
      <w:r w:rsidRPr="00C115CE">
        <w:rPr>
          <w:rStyle w:val="s0"/>
          <w:rFonts w:eastAsia="Calibri"/>
          <w:b/>
          <w:bCs/>
          <w:color w:val="00000A"/>
        </w:rPr>
        <w:t>Костанайская</w:t>
      </w:r>
      <w:proofErr w:type="spellEnd"/>
      <w:r w:rsidRPr="00C115CE">
        <w:rPr>
          <w:rStyle w:val="s0"/>
          <w:rFonts w:eastAsia="Calibri"/>
          <w:b/>
          <w:bCs/>
          <w:color w:val="00000A"/>
        </w:rPr>
        <w:t xml:space="preserve"> область, 111400, </w:t>
      </w:r>
      <w:proofErr w:type="spellStart"/>
      <w:r w:rsidRPr="00C115CE">
        <w:rPr>
          <w:rStyle w:val="s0"/>
          <w:rFonts w:eastAsia="Calibri"/>
          <w:b/>
          <w:bCs/>
          <w:color w:val="00000A"/>
        </w:rPr>
        <w:t>Hаурзумский</w:t>
      </w:r>
      <w:proofErr w:type="spellEnd"/>
      <w:r w:rsidRPr="00C115CE">
        <w:rPr>
          <w:rStyle w:val="s0"/>
          <w:rFonts w:eastAsia="Calibri"/>
          <w:b/>
          <w:bCs/>
          <w:color w:val="00000A"/>
        </w:rPr>
        <w:t xml:space="preserve"> район,  </w:t>
      </w:r>
      <w:proofErr w:type="spellStart"/>
      <w:r w:rsidRPr="00C115CE">
        <w:rPr>
          <w:rStyle w:val="s0"/>
          <w:rFonts w:eastAsia="Calibri"/>
          <w:b/>
          <w:bCs/>
          <w:color w:val="00000A"/>
        </w:rPr>
        <w:t>с</w:t>
      </w:r>
      <w:proofErr w:type="gramStart"/>
      <w:r w:rsidRPr="00C115CE">
        <w:rPr>
          <w:rStyle w:val="s0"/>
          <w:rFonts w:eastAsia="Calibri"/>
          <w:b/>
          <w:bCs/>
          <w:color w:val="00000A"/>
        </w:rPr>
        <w:t>.К</w:t>
      </w:r>
      <w:proofErr w:type="gramEnd"/>
      <w:r w:rsidRPr="00C115CE">
        <w:rPr>
          <w:rStyle w:val="s0"/>
          <w:rFonts w:eastAsia="Calibri"/>
          <w:b/>
          <w:bCs/>
          <w:color w:val="00000A"/>
        </w:rPr>
        <w:t>араменды</w:t>
      </w:r>
      <w:proofErr w:type="spellEnd"/>
      <w:r w:rsidRPr="00C115CE">
        <w:rPr>
          <w:rStyle w:val="s0"/>
          <w:rFonts w:eastAsia="Calibri"/>
          <w:b/>
          <w:bCs/>
          <w:color w:val="00000A"/>
        </w:rPr>
        <w:t xml:space="preserve">, Абая, 47 </w:t>
      </w:r>
      <w:r w:rsidRPr="00C115CE">
        <w:rPr>
          <w:rStyle w:val="s0"/>
          <w:rFonts w:eastAsia="Calibri"/>
        </w:rPr>
        <w:t xml:space="preserve">(бухгалтерия). </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2.В процедуре вскрытия конвертов с тендерными заявками могут присутствовать потенциальные поставщики либо их уполномоченные представители.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C115CE" w:rsidRPr="00C115CE" w:rsidRDefault="00C115CE" w:rsidP="00C115CE">
      <w:pPr>
        <w:pStyle w:val="3"/>
        <w:shd w:val="clear" w:color="auto" w:fill="FFFFFF"/>
        <w:jc w:val="center"/>
        <w:textAlignment w:val="baseline"/>
        <w:rPr>
          <w:rFonts w:ascii="Times New Roman" w:hAnsi="Times New Roman"/>
          <w:bCs w:val="0"/>
          <w:color w:val="1E1E1E"/>
          <w:sz w:val="24"/>
          <w:szCs w:val="24"/>
        </w:rPr>
      </w:pPr>
      <w:r w:rsidRPr="00C115CE">
        <w:rPr>
          <w:rFonts w:ascii="Times New Roman" w:hAnsi="Times New Roman"/>
          <w:bCs w:val="0"/>
          <w:color w:val="1E1E1E"/>
          <w:sz w:val="24"/>
          <w:szCs w:val="24"/>
        </w:rPr>
        <w:t>8. Оценка и сопоставление тендерных заявок</w:t>
      </w:r>
    </w:p>
    <w:p w:rsidR="00C115CE" w:rsidRPr="00C115CE" w:rsidRDefault="00C115CE" w:rsidP="00C115CE">
      <w:pPr>
        <w:pStyle w:val="af1"/>
        <w:shd w:val="clear" w:color="auto" w:fill="FFFFFF"/>
        <w:spacing w:before="0" w:beforeAutospacing="0" w:after="0" w:afterAutospacing="0"/>
        <w:textAlignment w:val="baseline"/>
        <w:rPr>
          <w:color w:val="000000"/>
          <w:spacing w:val="2"/>
        </w:rPr>
      </w:pPr>
      <w:r w:rsidRPr="00C115CE">
        <w:rPr>
          <w:color w:val="000000"/>
          <w:spacing w:val="2"/>
        </w:rPr>
        <w:t>1. Тендерная комиссия осуществляет оценку и сопоставление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C115CE">
        <w:rPr>
          <w:color w:val="000000"/>
          <w:spacing w:val="2"/>
        </w:rPr>
        <w:t>интернет-ресурсе</w:t>
      </w:r>
      <w:proofErr w:type="spellEnd"/>
      <w:r w:rsidRPr="00C115CE">
        <w:rPr>
          <w:color w:val="000000"/>
          <w:spacing w:val="2"/>
        </w:rPr>
        <w:t xml:space="preserve">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w:t>
      </w:r>
      <w:proofErr w:type="spellStart"/>
      <w:r w:rsidRPr="00C115CE">
        <w:rPr>
          <w:color w:val="000000"/>
          <w:spacing w:val="2"/>
        </w:rPr>
        <w:t>интернет-ресурсе</w:t>
      </w:r>
      <w:proofErr w:type="spellEnd"/>
      <w:r w:rsidRPr="00C115CE">
        <w:rPr>
          <w:color w:val="000000"/>
          <w:spacing w:val="2"/>
        </w:rPr>
        <w:t xml:space="preserve"> уполномоченного органа в области здравоохранения.</w:t>
      </w:r>
      <w:proofErr w:type="gramEnd"/>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81. Тендерная комиссия отклоняет тендерную заявку в целом или по лоту в случаях:</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непредставления гарантийного обеспечения тендерной заявки в соответствии с требованиями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w:t>
      </w:r>
      <w:hyperlink r:id="rId15" w:anchor="z1" w:history="1">
        <w:r w:rsidRPr="00C115CE">
          <w:rPr>
            <w:rStyle w:val="af"/>
            <w:color w:val="073A5E"/>
            <w:spacing w:val="2"/>
          </w:rPr>
          <w:t>Законом</w:t>
        </w:r>
      </w:hyperlink>
      <w:r w:rsidRPr="00C115CE">
        <w:rPr>
          <w:color w:val="000000"/>
          <w:spacing w:val="2"/>
        </w:rPr>
        <w:t> Республики Казахстан от 16 мая 2014 года "О</w:t>
      </w:r>
      <w:proofErr w:type="gramEnd"/>
      <w:r w:rsidRPr="00C115CE">
        <w:rPr>
          <w:color w:val="000000"/>
          <w:spacing w:val="2"/>
        </w:rPr>
        <w:t xml:space="preserve"> </w:t>
      </w:r>
      <w:proofErr w:type="gramStart"/>
      <w:r w:rsidRPr="00C115CE">
        <w:rPr>
          <w:color w:val="000000"/>
          <w:spacing w:val="2"/>
        </w:rPr>
        <w:t>разрешениях</w:t>
      </w:r>
      <w:proofErr w:type="gramEnd"/>
      <w:r w:rsidRPr="00C115CE">
        <w:rPr>
          <w:color w:val="000000"/>
          <w:spacing w:val="2"/>
        </w:rPr>
        <w:t xml:space="preserve"> и уведомлениях", в случае отсутствия сведений в информационных системах государственных органов;</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w:t>
      </w:r>
      <w:proofErr w:type="spellStart"/>
      <w:r w:rsidRPr="00C115CE">
        <w:rPr>
          <w:color w:val="000000"/>
          <w:spacing w:val="2"/>
        </w:rPr>
        <w:t>веб-портала</w:t>
      </w:r>
      <w:proofErr w:type="spellEnd"/>
      <w:r w:rsidRPr="00C115CE">
        <w:rPr>
          <w:color w:val="000000"/>
          <w:spacing w:val="2"/>
        </w:rPr>
        <w:t xml:space="preserve"> "электронного правительства" не ранее одного месяца, предшествующего дате вскрытия конвертов;</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 непредставления подписанного оригинала справки банка об отсутствии просроченной задолженности согласно требованиям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10) непредставления сведений о квалификации по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11) непредставления технической спецификации в соответствии с требованиями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C115CE">
        <w:rPr>
          <w:color w:val="000000"/>
          <w:spacing w:val="2"/>
        </w:rPr>
        <w:t>услугам</w:t>
      </w:r>
      <w:proofErr w:type="gramEnd"/>
      <w:r w:rsidRPr="00C115CE">
        <w:rPr>
          <w:color w:val="000000"/>
          <w:spacing w:val="2"/>
        </w:rPr>
        <w:t xml:space="preserve"> приобретаемым в рамках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14) применения процедуры банкротства, ликвидации и (или) наличия в перечне недобросовестных поставщиков;</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proofErr w:type="gramStart"/>
      <w:r w:rsidRPr="00C115CE">
        <w:rPr>
          <w:color w:val="000000"/>
          <w:spacing w:val="2"/>
        </w:rPr>
        <w:t>16) непредставления при необходимости копии акта санитарно-эпидемиологического обследования о наличии "</w:t>
      </w:r>
      <w:proofErr w:type="spellStart"/>
      <w:r w:rsidRPr="00C115CE">
        <w:rPr>
          <w:color w:val="000000"/>
          <w:spacing w:val="2"/>
        </w:rPr>
        <w:t>холодовой</w:t>
      </w:r>
      <w:proofErr w:type="spellEnd"/>
      <w:r w:rsidRPr="00C115CE">
        <w:rPr>
          <w:color w:val="000000"/>
          <w:spacing w:val="2"/>
        </w:rPr>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18) несоответствия требованиям пункта 17 настоящих Правил, за исключением случаев, предусмотренных пунктом 18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19) установленных пунктами 26, 33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20) если тендерная заявка имеет более короткий срок действия, чем указано в условиях тендерной документации;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21) если не </w:t>
      </w:r>
      <w:proofErr w:type="gramStart"/>
      <w:r w:rsidRPr="00C115CE">
        <w:rPr>
          <w:color w:val="000000"/>
          <w:spacing w:val="2"/>
        </w:rPr>
        <w:t>представлена</w:t>
      </w:r>
      <w:proofErr w:type="gramEnd"/>
      <w:r w:rsidRPr="00C115CE">
        <w:rPr>
          <w:color w:val="000000"/>
          <w:spacing w:val="2"/>
        </w:rPr>
        <w:t xml:space="preserve"> либо представлена неподписанная таблица цен;</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23) представления тендерной заявки в </w:t>
      </w:r>
      <w:proofErr w:type="spellStart"/>
      <w:r w:rsidRPr="00C115CE">
        <w:rPr>
          <w:color w:val="000000"/>
          <w:spacing w:val="2"/>
        </w:rPr>
        <w:t>непрошитом</w:t>
      </w:r>
      <w:proofErr w:type="spellEnd"/>
      <w:r w:rsidRPr="00C115CE">
        <w:rPr>
          <w:color w:val="000000"/>
          <w:spacing w:val="2"/>
        </w:rPr>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24) несоответствия потенциального поставщика и (или) соисполнителя предъявляемым квалификационным требованиям;</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25) непредставления информации об отсутствии </w:t>
      </w:r>
      <w:proofErr w:type="spellStart"/>
      <w:r w:rsidRPr="00C115CE">
        <w:rPr>
          <w:color w:val="000000"/>
          <w:spacing w:val="2"/>
        </w:rPr>
        <w:t>аффилированности</w:t>
      </w:r>
      <w:proofErr w:type="spellEnd"/>
      <w:r w:rsidRPr="00C115CE">
        <w:rPr>
          <w:color w:val="000000"/>
          <w:spacing w:val="2"/>
        </w:rPr>
        <w:t xml:space="preserve"> в соответствии с пунктом 9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82.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83.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84. Закуп способом тендера или его какой-либо лот признаются несостоявшимися по одному из следующих оснований:</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отсутствия представленных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представления менее двух тендерных заявок;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если не допущен ни один потенциальный поставщик;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4) если допущен один потенциальный поставщик.</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85. Победитель тендера определяется на основе наименьшей цены.</w:t>
      </w:r>
    </w:p>
    <w:p w:rsidR="00C115CE" w:rsidRPr="00C115CE" w:rsidRDefault="00C115CE" w:rsidP="00C115CE">
      <w:pPr>
        <w:pStyle w:val="3"/>
        <w:shd w:val="clear" w:color="auto" w:fill="FFFFFF"/>
        <w:jc w:val="center"/>
        <w:textAlignment w:val="baseline"/>
        <w:rPr>
          <w:rFonts w:ascii="Times New Roman" w:hAnsi="Times New Roman"/>
          <w:bCs w:val="0"/>
          <w:color w:val="1E1E1E"/>
          <w:sz w:val="24"/>
          <w:szCs w:val="24"/>
        </w:rPr>
      </w:pPr>
      <w:r w:rsidRPr="00C115CE">
        <w:rPr>
          <w:rFonts w:ascii="Times New Roman" w:hAnsi="Times New Roman"/>
          <w:sz w:val="24"/>
          <w:szCs w:val="24"/>
        </w:rPr>
        <w:t xml:space="preserve">9. </w:t>
      </w:r>
      <w:r w:rsidRPr="00C115CE">
        <w:rPr>
          <w:rFonts w:ascii="Times New Roman" w:hAnsi="Times New Roman"/>
          <w:bCs w:val="0"/>
          <w:color w:val="1E1E1E"/>
          <w:sz w:val="24"/>
          <w:szCs w:val="24"/>
        </w:rPr>
        <w:t>Заключение договора закупа или договора на оказание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89.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90.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91.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lastRenderedPageBreak/>
        <w:t>92.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93.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94.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по взаимному согласию сторон в части уменьшения цены на товары и соответственно цены договора;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по взаимному согласию сторон в части уменьшения объема товаров,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95.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C115CE" w:rsidRPr="00C115CE" w:rsidRDefault="00C115CE" w:rsidP="00C115CE">
      <w:pPr>
        <w:pStyle w:val="3"/>
        <w:shd w:val="clear" w:color="auto" w:fill="FFFFFF"/>
        <w:jc w:val="center"/>
        <w:textAlignment w:val="baseline"/>
        <w:rPr>
          <w:rFonts w:ascii="Times New Roman" w:hAnsi="Times New Roman"/>
          <w:bCs w:val="0"/>
          <w:color w:val="1E1E1E"/>
          <w:sz w:val="24"/>
          <w:szCs w:val="24"/>
        </w:rPr>
      </w:pPr>
      <w:r w:rsidRPr="00C115CE">
        <w:rPr>
          <w:rFonts w:ascii="Times New Roman" w:hAnsi="Times New Roman"/>
          <w:bCs w:val="0"/>
          <w:color w:val="1E1E1E"/>
          <w:sz w:val="24"/>
          <w:szCs w:val="24"/>
        </w:rPr>
        <w:t>10. Гарантийное обеспечение исполнения договора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96.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97.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гарантийного взноса в виде денежных средств, размещаемых в обслуживающем банке заказчика;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98. Гарантийное обеспечение в виде гарантийного взноса денежных средств вносится потенциальным поставщиком на соответствующий счет заказчика.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 xml:space="preserve">99. Гарантийное обеспечение не вносится, если цена договора закупа или договора на оказание фармацевтических услуг не превышает </w:t>
      </w:r>
      <w:proofErr w:type="spellStart"/>
      <w:r w:rsidRPr="00C115CE">
        <w:rPr>
          <w:color w:val="000000"/>
          <w:spacing w:val="2"/>
        </w:rPr>
        <w:t>двухтысячекратного</w:t>
      </w:r>
      <w:proofErr w:type="spellEnd"/>
      <w:r w:rsidRPr="00C115CE">
        <w:rPr>
          <w:color w:val="000000"/>
          <w:spacing w:val="2"/>
        </w:rPr>
        <w:t xml:space="preserve"> размера месячного расчетного показателя на соответствующий финансовый год.</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100.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115CE" w:rsidRPr="00C115CE" w:rsidRDefault="00C115CE" w:rsidP="00C115CE">
      <w:pPr>
        <w:pStyle w:val="af1"/>
        <w:shd w:val="clear" w:color="auto" w:fill="FFFFFF"/>
        <w:spacing w:before="0" w:beforeAutospacing="0" w:after="0" w:afterAutospacing="0"/>
        <w:jc w:val="both"/>
        <w:textAlignment w:val="baseline"/>
        <w:rPr>
          <w:color w:val="000000"/>
          <w:spacing w:val="2"/>
        </w:rPr>
      </w:pPr>
      <w:r w:rsidRPr="00C115CE">
        <w:rPr>
          <w:color w:val="000000"/>
          <w:spacing w:val="2"/>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tbl>
      <w:tblPr>
        <w:tblW w:w="9971" w:type="dxa"/>
        <w:tblCellMar>
          <w:top w:w="29" w:type="dxa"/>
          <w:left w:w="48" w:type="dxa"/>
          <w:bottom w:w="29" w:type="dxa"/>
          <w:right w:w="48" w:type="dxa"/>
        </w:tblCellMar>
        <w:tblLook w:val="04A0"/>
      </w:tblPr>
      <w:tblGrid>
        <w:gridCol w:w="5795"/>
        <w:gridCol w:w="4176"/>
      </w:tblGrid>
      <w:tr w:rsidR="00C115CE" w:rsidRPr="00C115CE" w:rsidTr="00844FCF">
        <w:trPr>
          <w:trHeight w:val="402"/>
        </w:trPr>
        <w:tc>
          <w:tcPr>
            <w:tcW w:w="5795"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lastRenderedPageBreak/>
              <w:t> </w:t>
            </w:r>
          </w:p>
        </w:tc>
        <w:tc>
          <w:tcPr>
            <w:tcW w:w="4176" w:type="dxa"/>
            <w:shd w:val="clear" w:color="auto" w:fill="auto"/>
          </w:tcPr>
          <w:p w:rsidR="00C115CE" w:rsidRPr="00C115CE" w:rsidRDefault="00C115CE" w:rsidP="00844FCF">
            <w:pPr>
              <w:jc w:val="center"/>
              <w:rPr>
                <w:rFonts w:ascii="Times New Roman" w:hAnsi="Times New Roman" w:cs="Times New Roman"/>
              </w:rPr>
            </w:pPr>
            <w:bookmarkStart w:id="2" w:name="z42"/>
            <w:bookmarkEnd w:id="2"/>
            <w:r w:rsidRPr="00C115CE">
              <w:rPr>
                <w:rFonts w:ascii="Times New Roman" w:hAnsi="Times New Roman" w:cs="Times New Roman"/>
              </w:rPr>
              <w:t>Приложение 2</w:t>
            </w:r>
            <w:r w:rsidRPr="00C115CE">
              <w:rPr>
                <w:rFonts w:ascii="Times New Roman" w:hAnsi="Times New Roman" w:cs="Times New Roman"/>
              </w:rPr>
              <w:br/>
              <w:t>к тендерной заявке</w:t>
            </w:r>
          </w:p>
        </w:tc>
      </w:tr>
      <w:tr w:rsidR="00C115CE" w:rsidRPr="00C115CE" w:rsidTr="00844FCF">
        <w:trPr>
          <w:trHeight w:val="32"/>
        </w:trPr>
        <w:tc>
          <w:tcPr>
            <w:tcW w:w="5795"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4176" w:type="dxa"/>
            <w:shd w:val="clear" w:color="auto" w:fill="auto"/>
          </w:tcPr>
          <w:p w:rsidR="00C115CE" w:rsidRPr="00C115CE" w:rsidRDefault="00C115CE" w:rsidP="00844FCF">
            <w:pPr>
              <w:rPr>
                <w:rFonts w:ascii="Times New Roman" w:hAnsi="Times New Roman" w:cs="Times New Roman"/>
              </w:rPr>
            </w:pPr>
            <w:bookmarkStart w:id="3" w:name="z43"/>
            <w:bookmarkEnd w:id="3"/>
          </w:p>
        </w:tc>
      </w:tr>
      <w:tr w:rsidR="00C115CE" w:rsidRPr="00C115CE" w:rsidTr="00844FCF">
        <w:tc>
          <w:tcPr>
            <w:tcW w:w="5795"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4176" w:type="dxa"/>
            <w:shd w:val="clear" w:color="auto" w:fill="auto"/>
          </w:tcPr>
          <w:p w:rsidR="00C115CE" w:rsidRPr="00C115CE" w:rsidRDefault="00C115CE" w:rsidP="00844FCF">
            <w:pPr>
              <w:jc w:val="center"/>
              <w:rPr>
                <w:rFonts w:ascii="Times New Roman" w:hAnsi="Times New Roman" w:cs="Times New Roman"/>
              </w:rPr>
            </w:pPr>
            <w:bookmarkStart w:id="4" w:name="z44"/>
            <w:bookmarkEnd w:id="4"/>
            <w:r w:rsidRPr="00C115CE">
              <w:rPr>
                <w:rFonts w:ascii="Times New Roman" w:hAnsi="Times New Roman" w:cs="Times New Roman"/>
              </w:rPr>
              <w:t>(Кому) _________________________________</w:t>
            </w:r>
            <w:r w:rsidRPr="00C115CE">
              <w:rPr>
                <w:rFonts w:ascii="Times New Roman" w:hAnsi="Times New Roman" w:cs="Times New Roman"/>
              </w:rPr>
              <w:br/>
              <w:t>(наименование заказчика, организатора закупа</w:t>
            </w:r>
            <w:r w:rsidRPr="00C115CE">
              <w:rPr>
                <w:rFonts w:ascii="Times New Roman" w:hAnsi="Times New Roman" w:cs="Times New Roman"/>
              </w:rPr>
              <w:br/>
              <w:t>или единого дистрибьютора)</w:t>
            </w:r>
          </w:p>
        </w:tc>
      </w:tr>
      <w:tr w:rsidR="00C115CE" w:rsidRPr="00C115CE" w:rsidTr="00844FCF">
        <w:tc>
          <w:tcPr>
            <w:tcW w:w="5795"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4176" w:type="dxa"/>
            <w:shd w:val="clear" w:color="auto" w:fill="auto"/>
          </w:tcPr>
          <w:p w:rsidR="00C115CE" w:rsidRPr="00C115CE" w:rsidRDefault="00C115CE" w:rsidP="00844FCF">
            <w:pPr>
              <w:jc w:val="center"/>
              <w:rPr>
                <w:rFonts w:ascii="Times New Roman" w:hAnsi="Times New Roman" w:cs="Times New Roman"/>
              </w:rPr>
            </w:pPr>
            <w:bookmarkStart w:id="5" w:name="z45"/>
            <w:bookmarkEnd w:id="5"/>
            <w:r w:rsidRPr="00C115CE">
              <w:rPr>
                <w:rFonts w:ascii="Times New Roman" w:hAnsi="Times New Roman" w:cs="Times New Roman"/>
              </w:rPr>
              <w:t>(От кого) __________________________________</w:t>
            </w:r>
            <w:r w:rsidRPr="00C115CE">
              <w:rPr>
                <w:rFonts w:ascii="Times New Roman" w:hAnsi="Times New Roman" w:cs="Times New Roman"/>
              </w:rPr>
              <w:br/>
              <w:t>(наименование потенциального поставщика)</w:t>
            </w:r>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6" w:name="z46"/>
      <w:bookmarkEnd w:id="6"/>
      <w:r w:rsidRPr="00C115CE">
        <w:rPr>
          <w:rFonts w:ascii="Times New Roman" w:hAnsi="Times New Roman" w:cs="Times New Roman"/>
          <w:b/>
          <w:bCs/>
          <w:spacing w:val="1"/>
        </w:rPr>
        <w:t>                                    Заявка на участие в тендере</w:t>
      </w:r>
      <w:r w:rsidRPr="00C115CE">
        <w:rPr>
          <w:rFonts w:ascii="Times New Roman" w:hAnsi="Times New Roman" w:cs="Times New Roman"/>
          <w:b/>
          <w:bCs/>
          <w:spacing w:val="1"/>
        </w:rPr>
        <w:br/>
        <w:t>                  (для физических лиц, осуществляющих предпринимательскую</w:t>
      </w:r>
      <w:r w:rsidRPr="00C115CE">
        <w:rPr>
          <w:rFonts w:ascii="Times New Roman" w:hAnsi="Times New Roman" w:cs="Times New Roman"/>
          <w:b/>
          <w:bCs/>
          <w:spacing w:val="1"/>
        </w:rPr>
        <w:br/>
        <w:t>                                    деятельность и юридических лиц)</w:t>
      </w:r>
    </w:p>
    <w:p w:rsidR="00C115CE" w:rsidRPr="00C115CE" w:rsidRDefault="00C115CE" w:rsidP="00C115CE">
      <w:pPr>
        <w:shd w:val="clear" w:color="auto" w:fill="FFFFFF"/>
        <w:spacing w:line="182" w:lineRule="atLeast"/>
        <w:textAlignment w:val="baseline"/>
        <w:rPr>
          <w:rFonts w:ascii="Times New Roman" w:hAnsi="Times New Roman" w:cs="Times New Roman"/>
          <w:spacing w:val="1"/>
          <w:lang w:val="kk-KZ"/>
        </w:rPr>
      </w:pPr>
      <w:r w:rsidRPr="00C115CE">
        <w:rPr>
          <w:rFonts w:ascii="Times New Roman" w:hAnsi="Times New Roman" w:cs="Times New Roman"/>
          <w:spacing w:val="1"/>
        </w:rPr>
        <w:t xml:space="preserve">             Рассмотрев тендерную документацию по проведению </w:t>
      </w:r>
      <w:proofErr w:type="gramStart"/>
      <w:r w:rsidRPr="00C115CE">
        <w:rPr>
          <w:rFonts w:ascii="Times New Roman" w:hAnsi="Times New Roman" w:cs="Times New Roman"/>
          <w:spacing w:val="1"/>
        </w:rPr>
        <w:t>тендера</w:t>
      </w:r>
      <w:proofErr w:type="gramEnd"/>
      <w:r w:rsidRPr="00C115CE">
        <w:rPr>
          <w:rFonts w:ascii="Times New Roman" w:hAnsi="Times New Roman" w:cs="Times New Roman"/>
          <w:spacing w:val="1"/>
        </w:rPr>
        <w:t>/объявление и  основании </w:t>
      </w:r>
      <w:r w:rsidRPr="00C115CE">
        <w:rPr>
          <w:rFonts w:ascii="Times New Roman" w:hAnsi="Times New Roman" w:cs="Times New Roman"/>
          <w:bCs/>
          <w:iCs/>
        </w:rPr>
        <w:t xml:space="preserve"> </w:t>
      </w:r>
      <w:r w:rsidRPr="00C115CE">
        <w:rPr>
          <w:rFonts w:ascii="Times New Roman" w:hAnsi="Times New Roman" w:cs="Times New Roman"/>
          <w:bCs/>
          <w:iCs/>
          <w:sz w:val="24"/>
          <w:szCs w:val="24"/>
        </w:rPr>
        <w:t xml:space="preserve">Правил </w:t>
      </w:r>
      <w:r w:rsidRPr="00C115CE">
        <w:rPr>
          <w:rFonts w:ascii="Times New Roman" w:hAnsi="Times New Roman" w:cs="Times New Roman"/>
          <w:bCs/>
          <w:iCs/>
          <w:lang w:val="kk-KZ"/>
        </w:rPr>
        <w:t xml:space="preserve"> </w:t>
      </w:r>
      <w:r w:rsidRPr="00C115CE">
        <w:rPr>
          <w:rFonts w:ascii="Times New Roman" w:hAnsi="Times New Roman" w:cs="Times New Roman"/>
          <w:spacing w:val="1"/>
        </w:rPr>
        <w:t xml:space="preserve">организации и проведения закупа лекарственных средств, медицинских изделий, фармацевтических услуг, утвержденных постановлением Правительства Республики Казахстан </w:t>
      </w:r>
      <w:r w:rsidRPr="00C115CE">
        <w:rPr>
          <w:rFonts w:ascii="Times New Roman" w:hAnsi="Times New Roman" w:cs="Times New Roman"/>
          <w:sz w:val="24"/>
          <w:szCs w:val="24"/>
        </w:rPr>
        <w:t>от 4 июня 2021 года № 375</w:t>
      </w:r>
      <w:r w:rsidRPr="00C115CE">
        <w:rPr>
          <w:rFonts w:ascii="Times New Roman" w:hAnsi="Times New Roman" w:cs="Times New Roman"/>
          <w:lang w:val="kk-KZ"/>
        </w:rPr>
        <w:t>№</w:t>
      </w:r>
    </w:p>
    <w:p w:rsidR="00C115CE" w:rsidRPr="00C115CE" w:rsidRDefault="00C115CE" w:rsidP="00C115CE">
      <w:pPr>
        <w:shd w:val="clear" w:color="auto" w:fill="FFFFFF"/>
        <w:spacing w:line="182" w:lineRule="atLeast"/>
        <w:textAlignment w:val="baseline"/>
        <w:rPr>
          <w:rFonts w:ascii="Times New Roman" w:hAnsi="Times New Roman" w:cs="Times New Roman"/>
        </w:rPr>
      </w:pPr>
      <w:r w:rsidRPr="00C115CE">
        <w:rPr>
          <w:rFonts w:ascii="Times New Roman" w:hAnsi="Times New Roman" w:cs="Times New Roman"/>
          <w:spacing w:val="1"/>
        </w:rPr>
        <w:br/>
      </w:r>
      <w:proofErr w:type="gramStart"/>
      <w:r w:rsidRPr="00C115CE">
        <w:rPr>
          <w:rFonts w:ascii="Times New Roman" w:hAnsi="Times New Roman" w:cs="Times New Roman"/>
          <w:spacing w:val="1"/>
        </w:rPr>
        <w:t>_____________________________________________________________________________________________</w:t>
      </w:r>
      <w:r w:rsidRPr="00C115CE">
        <w:rPr>
          <w:rFonts w:ascii="Times New Roman" w:hAnsi="Times New Roman" w:cs="Times New Roman"/>
          <w:spacing w:val="1"/>
        </w:rPr>
        <w:br/>
        <w:t>                              (название тендера/двухэтапного тендера)</w:t>
      </w:r>
      <w:r w:rsidRPr="00C115CE">
        <w:rPr>
          <w:rFonts w:ascii="Times New Roman" w:hAnsi="Times New Roman" w:cs="Times New Roman"/>
          <w:spacing w:val="1"/>
        </w:rPr>
        <w:br/>
        <w:t>получение которой настоящим удостоверяется (указывается, если получена тендерная документация),</w:t>
      </w:r>
      <w:r w:rsidRPr="00C115CE">
        <w:rPr>
          <w:rFonts w:ascii="Times New Roman" w:hAnsi="Times New Roman" w:cs="Times New Roman"/>
          <w:spacing w:val="1"/>
        </w:rPr>
        <w:br/>
        <w:t>___________________________________, _________________________________________________________</w:t>
      </w:r>
      <w:r w:rsidRPr="00C115CE">
        <w:rPr>
          <w:rFonts w:ascii="Times New Roman" w:hAnsi="Times New Roman" w:cs="Times New Roman"/>
          <w:spacing w:val="1"/>
        </w:rPr>
        <w:br/>
        <w:t>(наименование потенциального поставщика) выражает согласие осуществить поставку товаров,</w:t>
      </w:r>
      <w:r w:rsidRPr="00C115CE">
        <w:rPr>
          <w:rFonts w:ascii="Times New Roman" w:hAnsi="Times New Roman" w:cs="Times New Roman"/>
          <w:spacing w:val="1"/>
        </w:rPr>
        <w:br/>
        <w:t>фармацевтических услуг в соответствии с тендерной документацией (условиям объявления) по</w:t>
      </w:r>
      <w:r w:rsidRPr="00C115CE">
        <w:rPr>
          <w:rFonts w:ascii="Times New Roman" w:hAnsi="Times New Roman" w:cs="Times New Roman"/>
          <w:spacing w:val="1"/>
        </w:rPr>
        <w:br/>
        <w:t>следующим лотам:</w:t>
      </w:r>
      <w:r w:rsidRPr="00C115CE">
        <w:rPr>
          <w:rFonts w:ascii="Times New Roman" w:hAnsi="Times New Roman" w:cs="Times New Roman"/>
          <w:spacing w:val="1"/>
        </w:rPr>
        <w:br/>
        <w:t>_____________________________________________________________________________________________</w:t>
      </w:r>
      <w:r w:rsidRPr="00C115CE">
        <w:rPr>
          <w:rFonts w:ascii="Times New Roman" w:hAnsi="Times New Roman" w:cs="Times New Roman"/>
          <w:spacing w:val="1"/>
        </w:rPr>
        <w:br/>
        <w:t>(подробное описание товаров, фармацевтических услуг)</w:t>
      </w:r>
      <w:r w:rsidRPr="00C115CE">
        <w:rPr>
          <w:rFonts w:ascii="Times New Roman" w:hAnsi="Times New Roman" w:cs="Times New Roman"/>
          <w:spacing w:val="1"/>
        </w:rPr>
        <w:br/>
        <w:t>_____________________________________________________________________________________________</w:t>
      </w:r>
      <w:proofErr w:type="gramEnd"/>
    </w:p>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r w:rsidRPr="00C115CE">
        <w:rPr>
          <w:rFonts w:ascii="Times New Roman" w:hAnsi="Times New Roman" w:cs="Times New Roman"/>
          <w:spacing w:val="1"/>
        </w:rPr>
        <w:t>      Настоящая тендерная заявка состоит из:</w:t>
      </w:r>
      <w:r w:rsidRPr="00C115CE">
        <w:rPr>
          <w:rFonts w:ascii="Times New Roman" w:hAnsi="Times New Roman" w:cs="Times New Roman"/>
          <w:spacing w:val="1"/>
        </w:rPr>
        <w:br/>
        <w:t>       1. _____________________________________________</w:t>
      </w:r>
    </w:p>
    <w:p w:rsidR="00C115CE" w:rsidRPr="00C115CE" w:rsidRDefault="00C115CE" w:rsidP="00C115CE">
      <w:pPr>
        <w:pStyle w:val="a3"/>
        <w:rPr>
          <w:rFonts w:ascii="Times New Roman" w:hAnsi="Times New Roman"/>
        </w:rPr>
      </w:pPr>
      <w:r w:rsidRPr="00C115CE">
        <w:rPr>
          <w:rFonts w:ascii="Times New Roman" w:hAnsi="Times New Roman"/>
        </w:rPr>
        <w:lastRenderedPageBreak/>
        <w:t>   2. _____________________________________________</w:t>
      </w:r>
      <w:r w:rsidRPr="00C115CE">
        <w:rPr>
          <w:rFonts w:ascii="Times New Roman" w:hAnsi="Times New Roman"/>
        </w:rPr>
        <w:br/>
        <w:t>       3. _____________________________________________</w:t>
      </w:r>
      <w:r w:rsidRPr="00C115CE">
        <w:rPr>
          <w:rFonts w:ascii="Times New Roman" w:hAnsi="Times New Roman"/>
        </w:rPr>
        <w:br/>
        <w:t xml:space="preserve">      Настоящая тендерная заявка действует в течение __________________ дней со дня вскрытия конвертов </w:t>
      </w:r>
      <w:proofErr w:type="gramStart"/>
      <w:r w:rsidRPr="00C115CE">
        <w:rPr>
          <w:rFonts w:ascii="Times New Roman" w:hAnsi="Times New Roman"/>
        </w:rPr>
        <w:t>с</w:t>
      </w:r>
      <w:proofErr w:type="gramEnd"/>
      <w:r w:rsidRPr="00C115CE">
        <w:rPr>
          <w:rFonts w:ascii="Times New Roman" w:hAnsi="Times New Roman"/>
        </w:rPr>
        <w:t xml:space="preserve"> </w:t>
      </w:r>
    </w:p>
    <w:p w:rsidR="00C115CE" w:rsidRPr="00C115CE" w:rsidRDefault="00C115CE" w:rsidP="00C115CE">
      <w:pPr>
        <w:pStyle w:val="a3"/>
        <w:rPr>
          <w:rFonts w:ascii="Times New Roman" w:hAnsi="Times New Roman"/>
        </w:rPr>
      </w:pPr>
      <w:r w:rsidRPr="00C115CE">
        <w:rPr>
          <w:rFonts w:ascii="Times New Roman" w:hAnsi="Times New Roman"/>
        </w:rPr>
        <w:t>тендерными заявками</w:t>
      </w:r>
      <w:proofErr w:type="gramStart"/>
      <w:r w:rsidRPr="00C115CE">
        <w:rPr>
          <w:rFonts w:ascii="Times New Roman" w:hAnsi="Times New Roman"/>
        </w:rPr>
        <w:t>.</w:t>
      </w:r>
      <w:proofErr w:type="gramEnd"/>
      <w:r w:rsidRPr="00C115CE">
        <w:rPr>
          <w:rFonts w:ascii="Times New Roman" w:hAnsi="Times New Roman"/>
        </w:rPr>
        <w:t xml:space="preserve">                                                                  (</w:t>
      </w:r>
      <w:proofErr w:type="gramStart"/>
      <w:r w:rsidRPr="00C115CE">
        <w:rPr>
          <w:rFonts w:ascii="Times New Roman" w:hAnsi="Times New Roman"/>
        </w:rPr>
        <w:t>п</w:t>
      </w:r>
      <w:proofErr w:type="gramEnd"/>
      <w:r w:rsidRPr="00C115CE">
        <w:rPr>
          <w:rFonts w:ascii="Times New Roman" w:hAnsi="Times New Roman"/>
        </w:rPr>
        <w:t>рописью)</w:t>
      </w:r>
    </w:p>
    <w:p w:rsidR="00C115CE" w:rsidRPr="00C115CE" w:rsidRDefault="00C115CE" w:rsidP="00C115CE">
      <w:pPr>
        <w:pStyle w:val="a3"/>
        <w:rPr>
          <w:rFonts w:ascii="Times New Roman" w:hAnsi="Times New Roman"/>
        </w:rPr>
      </w:pPr>
    </w:p>
    <w:p w:rsidR="00C115CE" w:rsidRPr="00C115CE" w:rsidRDefault="00C115CE" w:rsidP="00C115CE">
      <w:pPr>
        <w:pStyle w:val="a3"/>
        <w:rPr>
          <w:rFonts w:ascii="Times New Roman" w:hAnsi="Times New Roman"/>
        </w:rPr>
      </w:pPr>
      <w:r w:rsidRPr="00C115CE">
        <w:rPr>
          <w:rFonts w:ascii="Times New Roman" w:hAnsi="Times New Roman"/>
        </w:rPr>
        <w:t>     Подпись, дата, должность, фамилия, имя, отчество</w:t>
      </w:r>
      <w:r w:rsidRPr="00C115CE">
        <w:rPr>
          <w:rFonts w:ascii="Times New Roman" w:hAnsi="Times New Roman"/>
        </w:rPr>
        <w:br/>
        <w:t>             (при его наличии)</w:t>
      </w:r>
    </w:p>
    <w:p w:rsidR="00C115CE" w:rsidRPr="00C115CE" w:rsidRDefault="00C115CE" w:rsidP="00C115CE">
      <w:pPr>
        <w:pStyle w:val="a3"/>
        <w:rPr>
          <w:rFonts w:ascii="Times New Roman" w:hAnsi="Times New Roman"/>
        </w:rPr>
      </w:pPr>
      <w:r w:rsidRPr="00C115CE">
        <w:rPr>
          <w:rFonts w:ascii="Times New Roman" w:hAnsi="Times New Roman"/>
        </w:rPr>
        <w:t>Печать</w:t>
      </w:r>
      <w:r w:rsidRPr="00C115CE">
        <w:rPr>
          <w:rFonts w:ascii="Times New Roman" w:hAnsi="Times New Roman"/>
        </w:rPr>
        <w:br/>
        <w:t>            (при наличии)</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w:t>
      </w:r>
      <w:proofErr w:type="gramStart"/>
      <w:r w:rsidRPr="00C115CE">
        <w:rPr>
          <w:rFonts w:ascii="Times New Roman" w:hAnsi="Times New Roman" w:cs="Times New Roman"/>
          <w:spacing w:val="1"/>
        </w:rPr>
        <w:t>Имеющий</w:t>
      </w:r>
      <w:proofErr w:type="gramEnd"/>
      <w:r w:rsidRPr="00C115CE">
        <w:rPr>
          <w:rFonts w:ascii="Times New Roman" w:hAnsi="Times New Roman" w:cs="Times New Roman"/>
          <w:spacing w:val="1"/>
        </w:rPr>
        <w:t xml:space="preserve"> все полномочия подписать тендерную заявку от имени и по поручению </w:t>
      </w:r>
      <w:r w:rsidRPr="00C115CE">
        <w:rPr>
          <w:rFonts w:ascii="Times New Roman" w:hAnsi="Times New Roman" w:cs="Times New Roman"/>
          <w:spacing w:val="1"/>
        </w:rPr>
        <w:br/>
        <w:t>____________________________________________________________________________________________</w:t>
      </w:r>
      <w:r w:rsidRPr="00C115CE">
        <w:rPr>
          <w:rFonts w:ascii="Times New Roman" w:hAnsi="Times New Roman" w:cs="Times New Roman"/>
          <w:spacing w:val="1"/>
        </w:rPr>
        <w:br/>
        <w:t>                        (наименование потенциального поставщика)</w:t>
      </w: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7" w:name="z52"/>
            <w:bookmarkEnd w:id="7"/>
            <w:r w:rsidRPr="00C115CE">
              <w:rPr>
                <w:rFonts w:ascii="Times New Roman" w:hAnsi="Times New Roman" w:cs="Times New Roman"/>
              </w:rPr>
              <w:t>Приложение 3</w:t>
            </w:r>
            <w:r w:rsidRPr="00C115CE">
              <w:rPr>
                <w:rFonts w:ascii="Times New Roman" w:hAnsi="Times New Roman" w:cs="Times New Roman"/>
              </w:rPr>
              <w:br/>
              <w:t>к тендерной заявке</w:t>
            </w:r>
          </w:p>
        </w:tc>
      </w:tr>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rPr>
                <w:rFonts w:ascii="Times New Roman" w:hAnsi="Times New Roman" w:cs="Times New Roman"/>
              </w:rPr>
            </w:pPr>
            <w:bookmarkStart w:id="8" w:name="z53"/>
            <w:bookmarkEnd w:id="8"/>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9" w:name="z54"/>
      <w:bookmarkEnd w:id="9"/>
      <w:r w:rsidRPr="00C115CE">
        <w:rPr>
          <w:rFonts w:ascii="Times New Roman" w:hAnsi="Times New Roman" w:cs="Times New Roman"/>
          <w:b/>
          <w:bCs/>
          <w:spacing w:val="1"/>
        </w:rPr>
        <w:t>                              Опись документов, прилагаемых</w:t>
      </w:r>
      <w:r w:rsidRPr="00C115CE">
        <w:rPr>
          <w:rFonts w:ascii="Times New Roman" w:hAnsi="Times New Roman" w:cs="Times New Roman"/>
          <w:b/>
          <w:bCs/>
          <w:spacing w:val="1"/>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304"/>
        <w:gridCol w:w="1570"/>
        <w:gridCol w:w="721"/>
        <w:gridCol w:w="1260"/>
        <w:gridCol w:w="1094"/>
        <w:gridCol w:w="3746"/>
        <w:gridCol w:w="530"/>
      </w:tblGrid>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 xml:space="preserve">Оригинал, копия, </w:t>
            </w:r>
            <w:proofErr w:type="spellStart"/>
            <w:r w:rsidRPr="00C115CE">
              <w:rPr>
                <w:rFonts w:ascii="Times New Roman" w:hAnsi="Times New Roman" w:cs="Times New Roman"/>
                <w:b/>
                <w:bCs/>
                <w:spacing w:val="1"/>
              </w:rPr>
              <w:t>нотариальнозасвидетельствованная</w:t>
            </w:r>
            <w:proofErr w:type="spellEnd"/>
            <w:r w:rsidRPr="00C115CE">
              <w:rPr>
                <w:rFonts w:ascii="Times New Roman" w:hAnsi="Times New Roman" w:cs="Times New Roman"/>
                <w:b/>
                <w:bCs/>
                <w:spacing w:val="1"/>
              </w:rPr>
              <w:t xml:space="preserve"> копия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Стр.</w:t>
            </w:r>
          </w:p>
        </w:tc>
      </w:tr>
    </w:tbl>
    <w:p w:rsidR="00C115CE" w:rsidRPr="00C115CE" w:rsidRDefault="00C115CE" w:rsidP="00C115CE">
      <w:pPr>
        <w:rPr>
          <w:rFonts w:ascii="Times New Roman" w:hAnsi="Times New Roman" w:cs="Times New Roman"/>
        </w:rPr>
      </w:pPr>
      <w:r w:rsidRPr="00C115CE">
        <w:rPr>
          <w:rFonts w:ascii="Times New Roman" w:hAnsi="Times New Roman" w:cs="Times New Roman"/>
        </w:rPr>
        <w:br/>
      </w: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4" w:type="dxa"/>
            <w:shd w:val="clear" w:color="auto" w:fill="auto"/>
          </w:tcPr>
          <w:p w:rsidR="00C115CE" w:rsidRPr="00C115CE" w:rsidRDefault="00C115CE" w:rsidP="00844FCF">
            <w:pPr>
              <w:rPr>
                <w:rFonts w:ascii="Times New Roman" w:hAnsi="Times New Roman" w:cs="Times New Roman"/>
              </w:rPr>
            </w:pPr>
          </w:p>
        </w:tc>
        <w:tc>
          <w:tcPr>
            <w:tcW w:w="3420" w:type="dxa"/>
            <w:shd w:val="clear" w:color="auto" w:fill="auto"/>
          </w:tcPr>
          <w:p w:rsidR="00C115CE" w:rsidRPr="00C115CE" w:rsidRDefault="00C115CE" w:rsidP="00844FCF">
            <w:pPr>
              <w:jc w:val="center"/>
              <w:rPr>
                <w:rFonts w:ascii="Times New Roman" w:hAnsi="Times New Roman" w:cs="Times New Roman"/>
              </w:rPr>
            </w:pPr>
            <w:bookmarkStart w:id="10" w:name="z56"/>
            <w:bookmarkEnd w:id="10"/>
            <w:r w:rsidRPr="00C115CE">
              <w:rPr>
                <w:rFonts w:ascii="Times New Roman" w:hAnsi="Times New Roman" w:cs="Times New Roman"/>
              </w:rPr>
              <w:t>Приложение 4</w:t>
            </w:r>
            <w:r w:rsidRPr="00C115CE">
              <w:rPr>
                <w:rFonts w:ascii="Times New Roman" w:hAnsi="Times New Roman" w:cs="Times New Roman"/>
              </w:rPr>
              <w:br/>
              <w:t>к тендерной заявке</w:t>
            </w:r>
          </w:p>
        </w:tc>
      </w:tr>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11" w:name="z57"/>
            <w:bookmarkEnd w:id="11"/>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12" w:name="z58"/>
      <w:bookmarkEnd w:id="12"/>
      <w:r w:rsidRPr="00C115CE">
        <w:rPr>
          <w:rFonts w:ascii="Times New Roman" w:hAnsi="Times New Roman" w:cs="Times New Roman"/>
          <w:b/>
          <w:bCs/>
          <w:spacing w:val="1"/>
        </w:rPr>
        <w:t>                        Справка об отсутствии просроченной задолженности</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w:t>
      </w:r>
      <w:proofErr w:type="gramStart"/>
      <w:r w:rsidRPr="00C115CE">
        <w:rPr>
          <w:rFonts w:ascii="Times New Roman" w:hAnsi="Times New Roman" w:cs="Times New Roman"/>
          <w:spacing w:val="1"/>
        </w:rPr>
        <w:t>Банк/филиал банка (наименование) по состоянию на __________________ подтверждает отсутствие</w:t>
      </w:r>
      <w:r w:rsidRPr="00C115CE">
        <w:rPr>
          <w:rFonts w:ascii="Times New Roman" w:hAnsi="Times New Roman" w:cs="Times New Roman"/>
          <w:spacing w:val="1"/>
        </w:rPr>
        <w:br/>
        <w:t>просроченной задолженности по всем видам его обязательств длящейся более трех месяцев перед банком,</w:t>
      </w:r>
      <w:r w:rsidRPr="00C115CE">
        <w:rPr>
          <w:rFonts w:ascii="Times New Roman" w:hAnsi="Times New Roman" w:cs="Times New Roman"/>
          <w:spacing w:val="1"/>
        </w:rPr>
        <w:br/>
        <w:t>согласно типовому плану счетов бухгалтерского учета в банках второго уровня, ипотечных организациях</w:t>
      </w:r>
      <w:r w:rsidRPr="00C115CE">
        <w:rPr>
          <w:rFonts w:ascii="Times New Roman" w:hAnsi="Times New Roman" w:cs="Times New Roman"/>
          <w:spacing w:val="1"/>
        </w:rPr>
        <w:br/>
        <w:t>и акционерном обществе "Банк Развития Казахстана", утвержденному постановлением правления</w:t>
      </w:r>
      <w:r w:rsidRPr="00C115CE">
        <w:rPr>
          <w:rFonts w:ascii="Times New Roman" w:hAnsi="Times New Roman" w:cs="Times New Roman"/>
          <w:spacing w:val="1"/>
        </w:rPr>
        <w:br/>
        <w:t>Национального Банка Республики Казахстан ____________________________________________________</w:t>
      </w:r>
      <w:r w:rsidRPr="00C115CE">
        <w:rPr>
          <w:rFonts w:ascii="Times New Roman" w:hAnsi="Times New Roman" w:cs="Times New Roman"/>
          <w:spacing w:val="1"/>
        </w:rPr>
        <w:br/>
        <w:t>                                                (указать полное наименование физического лица,</w:t>
      </w:r>
      <w:r w:rsidRPr="00C115CE">
        <w:rPr>
          <w:rFonts w:ascii="Times New Roman" w:hAnsi="Times New Roman" w:cs="Times New Roman"/>
          <w:spacing w:val="1"/>
        </w:rPr>
        <w:br/>
      </w:r>
      <w:r w:rsidRPr="00C115CE">
        <w:rPr>
          <w:rFonts w:ascii="Times New Roman" w:hAnsi="Times New Roman" w:cs="Times New Roman"/>
          <w:spacing w:val="1"/>
        </w:rPr>
        <w:lastRenderedPageBreak/>
        <w:t>____________________________________________________________________________________________</w:t>
      </w:r>
      <w:r w:rsidRPr="00C115CE">
        <w:rPr>
          <w:rFonts w:ascii="Times New Roman" w:hAnsi="Times New Roman" w:cs="Times New Roman"/>
          <w:spacing w:val="1"/>
        </w:rPr>
        <w:br/>
        <w:t>осуществляющего предпринимательскую деятельность, или юридического лица, телефон, адрес</w:t>
      </w:r>
      <w:proofErr w:type="gramEnd"/>
      <w:r w:rsidRPr="00C115CE">
        <w:rPr>
          <w:rFonts w:ascii="Times New Roman" w:hAnsi="Times New Roman" w:cs="Times New Roman"/>
          <w:spacing w:val="1"/>
        </w:rPr>
        <w:t xml:space="preserve">, </w:t>
      </w:r>
      <w:proofErr w:type="gramStart"/>
      <w:r w:rsidRPr="00C115CE">
        <w:rPr>
          <w:rFonts w:ascii="Times New Roman" w:hAnsi="Times New Roman" w:cs="Times New Roman"/>
          <w:spacing w:val="1"/>
        </w:rPr>
        <w:t>БИН/</w:t>
      </w:r>
      <w:r w:rsidRPr="00C115CE">
        <w:rPr>
          <w:rFonts w:ascii="Times New Roman" w:hAnsi="Times New Roman" w:cs="Times New Roman"/>
          <w:spacing w:val="1"/>
        </w:rPr>
        <w:br/>
        <w:t>ИИН*, БИК**), обслуживающегося в данном банке/филиале банка,</w:t>
      </w:r>
      <w:r w:rsidRPr="00C115CE">
        <w:rPr>
          <w:rFonts w:ascii="Times New Roman" w:hAnsi="Times New Roman" w:cs="Times New Roman"/>
          <w:spacing w:val="1"/>
        </w:rPr>
        <w:br/>
        <w:t>      выданной не ранее одного месяца предшествующего дате вскрытия конвертов.</w:t>
      </w:r>
      <w:proofErr w:type="gramEnd"/>
    </w:p>
    <w:p w:rsidR="00C115CE" w:rsidRPr="00C115CE" w:rsidRDefault="00C115CE" w:rsidP="00C115CE">
      <w:pPr>
        <w:pStyle w:val="a3"/>
        <w:rPr>
          <w:rFonts w:ascii="Times New Roman" w:hAnsi="Times New Roman"/>
        </w:rPr>
      </w:pPr>
      <w:r w:rsidRPr="00C115CE">
        <w:rPr>
          <w:rFonts w:ascii="Times New Roman" w:hAnsi="Times New Roman"/>
        </w:rPr>
        <w:t>            Дата</w:t>
      </w:r>
    </w:p>
    <w:p w:rsidR="00C115CE" w:rsidRPr="00C115CE" w:rsidRDefault="00C115CE" w:rsidP="00C115CE">
      <w:pPr>
        <w:pStyle w:val="a3"/>
        <w:rPr>
          <w:rFonts w:ascii="Times New Roman" w:hAnsi="Times New Roman"/>
        </w:rPr>
      </w:pPr>
      <w:r w:rsidRPr="00C115CE">
        <w:rPr>
          <w:rFonts w:ascii="Times New Roman" w:hAnsi="Times New Roman"/>
        </w:rPr>
        <w:t>             Подпись</w:t>
      </w:r>
    </w:p>
    <w:p w:rsidR="00C115CE" w:rsidRPr="00C115CE" w:rsidRDefault="00C115CE" w:rsidP="00C115CE">
      <w:pPr>
        <w:pStyle w:val="a3"/>
        <w:rPr>
          <w:rFonts w:ascii="Times New Roman" w:hAnsi="Times New Roman"/>
        </w:rPr>
      </w:pPr>
      <w:r w:rsidRPr="00C115CE">
        <w:rPr>
          <w:rFonts w:ascii="Times New Roman" w:hAnsi="Times New Roman"/>
        </w:rPr>
        <w:t>             Печать</w:t>
      </w:r>
      <w:r w:rsidRPr="00C115CE">
        <w:rPr>
          <w:rFonts w:ascii="Times New Roman" w:hAnsi="Times New Roman"/>
        </w:rPr>
        <w:br/>
        <w:t>            (при наличии)</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*БИН/ИИН - бизнес идентификационный номер/индивидуальный идентификационный номер;</w:t>
      </w:r>
      <w:r w:rsidRPr="00C115CE">
        <w:rPr>
          <w:rFonts w:ascii="Times New Roman" w:hAnsi="Times New Roman" w:cs="Times New Roman"/>
          <w:spacing w:val="1"/>
        </w:rPr>
        <w:br/>
        <w:t>            **БИК - банковский идентификационный код.</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4" w:type="dxa"/>
            <w:shd w:val="clear" w:color="auto" w:fill="auto"/>
          </w:tcPr>
          <w:p w:rsidR="00C115CE" w:rsidRPr="00C115CE" w:rsidRDefault="00C115CE" w:rsidP="00844FCF">
            <w:pPr>
              <w:rPr>
                <w:rFonts w:ascii="Times New Roman" w:hAnsi="Times New Roman" w:cs="Times New Roman"/>
              </w:rPr>
            </w:pPr>
          </w:p>
        </w:tc>
        <w:tc>
          <w:tcPr>
            <w:tcW w:w="3420" w:type="dxa"/>
            <w:shd w:val="clear" w:color="auto" w:fill="auto"/>
          </w:tcPr>
          <w:p w:rsidR="00C115CE" w:rsidRPr="00C115CE" w:rsidRDefault="00C115CE" w:rsidP="00844FCF">
            <w:pPr>
              <w:rPr>
                <w:rFonts w:ascii="Times New Roman" w:hAnsi="Times New Roman" w:cs="Times New Roman"/>
              </w:rPr>
            </w:pPr>
            <w:bookmarkStart w:id="13" w:name="z64"/>
            <w:bookmarkEnd w:id="13"/>
            <w:r w:rsidRPr="00C115CE">
              <w:rPr>
                <w:rFonts w:ascii="Times New Roman" w:hAnsi="Times New Roman" w:cs="Times New Roman"/>
              </w:rPr>
              <w:t>Приложение 5</w:t>
            </w:r>
            <w:r w:rsidRPr="00C115CE">
              <w:rPr>
                <w:rFonts w:ascii="Times New Roman" w:hAnsi="Times New Roman" w:cs="Times New Roman"/>
              </w:rPr>
              <w:br/>
              <w:t xml:space="preserve">                                 к тендерной заявке</w:t>
            </w:r>
          </w:p>
        </w:tc>
      </w:tr>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14" w:name="z65"/>
            <w:bookmarkEnd w:id="14"/>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15" w:name="z66"/>
      <w:bookmarkEnd w:id="15"/>
      <w:r w:rsidRPr="00C115CE">
        <w:rPr>
          <w:rFonts w:ascii="Times New Roman" w:hAnsi="Times New Roman" w:cs="Times New Roman"/>
          <w:b/>
          <w:bCs/>
          <w:spacing w:val="1"/>
        </w:rPr>
        <w:t>                                    Сведения о квалификации</w:t>
      </w:r>
      <w:r w:rsidRPr="00C115CE">
        <w:rPr>
          <w:rFonts w:ascii="Times New Roman" w:hAnsi="Times New Roman" w:cs="Times New Roman"/>
          <w:b/>
          <w:bCs/>
          <w:spacing w:val="1"/>
        </w:rPr>
        <w:br/>
        <w:t>      (заполняются потенциальным поставщиком при закупках лекарственных средств,</w:t>
      </w:r>
      <w:r w:rsidRPr="00C115CE">
        <w:rPr>
          <w:rFonts w:ascii="Times New Roman" w:hAnsi="Times New Roman" w:cs="Times New Roman"/>
          <w:b/>
          <w:bCs/>
          <w:spacing w:val="1"/>
        </w:rPr>
        <w:br/>
        <w:t>      изделий медицинского назначения, медицинской техники, фармацевтических услуг)</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Наименование тендера _____________________________________________________________</w:t>
      </w:r>
      <w:r w:rsidRPr="00C115CE">
        <w:rPr>
          <w:rFonts w:ascii="Times New Roman" w:hAnsi="Times New Roman" w:cs="Times New Roman"/>
          <w:spacing w:val="1"/>
        </w:rPr>
        <w:br/>
        <w:t>      1. Общие сведения о потенциальном поставщике:</w:t>
      </w:r>
      <w:r w:rsidRPr="00C115CE">
        <w:rPr>
          <w:rFonts w:ascii="Times New Roman" w:hAnsi="Times New Roman" w:cs="Times New Roman"/>
          <w:spacing w:val="1"/>
        </w:rPr>
        <w:br/>
        <w:t>      ____________________________________________________________________________________</w:t>
      </w:r>
      <w:r w:rsidRPr="00C115CE">
        <w:rPr>
          <w:rFonts w:ascii="Times New Roman" w:hAnsi="Times New Roman" w:cs="Times New Roman"/>
          <w:spacing w:val="1"/>
        </w:rPr>
        <w:br/>
        <w:t>      Наименование юридического лица (фамилия, имя, отчество (при наличии) физического лица,</w:t>
      </w:r>
      <w:r w:rsidRPr="00C115CE">
        <w:rPr>
          <w:rFonts w:ascii="Times New Roman" w:hAnsi="Times New Roman" w:cs="Times New Roman"/>
          <w:spacing w:val="1"/>
        </w:rPr>
        <w:br/>
        <w:t>осуществляющего предпринимательскую деятельность)_______________________________________</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БИН/ИИН*/УНП** _______________________________________________________________</w:t>
      </w:r>
      <w:r w:rsidRPr="00C115CE">
        <w:rPr>
          <w:rFonts w:ascii="Times New Roman" w:hAnsi="Times New Roman" w:cs="Times New Roman"/>
          <w:spacing w:val="1"/>
        </w:rPr>
        <w:br/>
        <w:t xml:space="preserve">      2. </w:t>
      </w:r>
      <w:proofErr w:type="gramStart"/>
      <w:r w:rsidRPr="00C115CE">
        <w:rPr>
          <w:rFonts w:ascii="Times New Roman" w:hAnsi="Times New Roman" w:cs="Times New Roman"/>
          <w:spacing w:val="1"/>
        </w:rPr>
        <w:t>Объем товаров, поставленных (произведенных) потенциальным поставщиком, аналогичных</w:t>
      </w:r>
      <w:r w:rsidRPr="00C115CE">
        <w:rPr>
          <w:rFonts w:ascii="Times New Roman" w:hAnsi="Times New Roman" w:cs="Times New Roman"/>
          <w:spacing w:val="1"/>
        </w:rPr>
        <w:br/>
        <w:t>(схожих) закупаемым на тендере/двухэтапном тендере*** (заполняется в случае наличия)</w:t>
      </w:r>
      <w:proofErr w:type="gramEnd"/>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566"/>
        <w:gridCol w:w="1612"/>
        <w:gridCol w:w="1163"/>
        <w:gridCol w:w="1141"/>
        <w:gridCol w:w="2406"/>
        <w:gridCol w:w="1337"/>
      </w:tblGrid>
      <w:tr w:rsidR="00C115CE" w:rsidRPr="00C115CE" w:rsidTr="00844FCF">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Наименование товара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Стоимость договора, тенге</w:t>
            </w:r>
          </w:p>
        </w:tc>
      </w:tr>
      <w:tr w:rsidR="00C115CE" w:rsidRPr="00C115CE" w:rsidTr="00844FCF">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lastRenderedPageBreak/>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6</w:t>
            </w:r>
          </w:p>
        </w:tc>
      </w:tr>
      <w:tr w:rsidR="00C115CE" w:rsidRPr="00C115CE" w:rsidTr="00844FCF">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bl>
    <w:p w:rsidR="00C115CE" w:rsidRPr="00C115CE" w:rsidRDefault="00C115CE" w:rsidP="00C115CE">
      <w:pPr>
        <w:rPr>
          <w:rFonts w:ascii="Times New Roman" w:hAnsi="Times New Roman" w:cs="Times New Roman"/>
        </w:rPr>
      </w:pPr>
      <w:r w:rsidRPr="00C115CE">
        <w:rPr>
          <w:rFonts w:ascii="Times New Roman" w:hAnsi="Times New Roman" w:cs="Times New Roman"/>
        </w:rPr>
        <w:br/>
      </w:r>
    </w:p>
    <w:tbl>
      <w:tblPr>
        <w:tblW w:w="9225" w:type="dxa"/>
        <w:tblCellMar>
          <w:top w:w="29" w:type="dxa"/>
          <w:left w:w="48" w:type="dxa"/>
          <w:bottom w:w="29" w:type="dxa"/>
          <w:right w:w="48" w:type="dxa"/>
        </w:tblCellMar>
        <w:tblLook w:val="04A0"/>
      </w:tblPr>
      <w:tblGrid>
        <w:gridCol w:w="112"/>
        <w:gridCol w:w="1907"/>
        <w:gridCol w:w="7206"/>
      </w:tblGrid>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9113" w:type="dxa"/>
            <w:gridSpan w:val="2"/>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Достоверность всех сведений о квалификации подтверждаю</w:t>
            </w:r>
          </w:p>
        </w:tc>
      </w:tr>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1907" w:type="dxa"/>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Подпись, дата</w:t>
            </w:r>
          </w:p>
        </w:tc>
        <w:tc>
          <w:tcPr>
            <w:tcW w:w="7206" w:type="dxa"/>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должность, фамилия, имя, отчество (при его наличии)</w:t>
            </w:r>
          </w:p>
        </w:tc>
      </w:tr>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9113" w:type="dxa"/>
            <w:gridSpan w:val="2"/>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Печать (при наличии)</w:t>
            </w:r>
          </w:p>
        </w:tc>
      </w:tr>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9113" w:type="dxa"/>
            <w:gridSpan w:val="2"/>
            <w:shd w:val="clear" w:color="auto" w:fill="auto"/>
          </w:tcPr>
          <w:p w:rsidR="00C115CE" w:rsidRPr="00C115CE" w:rsidRDefault="00C115CE" w:rsidP="00844FCF">
            <w:pPr>
              <w:rPr>
                <w:rFonts w:ascii="Times New Roman" w:hAnsi="Times New Roman" w:cs="Times New Roman"/>
              </w:rPr>
            </w:pPr>
          </w:p>
        </w:tc>
      </w:tr>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9113" w:type="dxa"/>
            <w:gridSpan w:val="2"/>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*БИН/ИИН - бизнес идентификационный номер/индивидуальный идентификационный номер;</w:t>
            </w:r>
          </w:p>
        </w:tc>
      </w:tr>
      <w:tr w:rsidR="00C115CE" w:rsidRPr="00C115CE" w:rsidTr="00844FCF">
        <w:tc>
          <w:tcPr>
            <w:tcW w:w="112" w:type="dxa"/>
            <w:shd w:val="clear" w:color="auto" w:fill="auto"/>
          </w:tcPr>
          <w:p w:rsidR="00C115CE" w:rsidRPr="00C115CE" w:rsidRDefault="00C115CE" w:rsidP="00844FCF">
            <w:pPr>
              <w:rPr>
                <w:rFonts w:ascii="Times New Roman" w:hAnsi="Times New Roman" w:cs="Times New Roman"/>
              </w:rPr>
            </w:pPr>
          </w:p>
        </w:tc>
        <w:tc>
          <w:tcPr>
            <w:tcW w:w="9113" w:type="dxa"/>
            <w:gridSpan w:val="2"/>
            <w:shd w:val="clear" w:color="auto" w:fill="auto"/>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**УНП - учетный номер налогоплательщика.</w:t>
            </w:r>
          </w:p>
        </w:tc>
      </w:tr>
    </w:tbl>
    <w:p w:rsidR="00C115CE" w:rsidRPr="00C115CE" w:rsidRDefault="00C115CE" w:rsidP="00C115CE">
      <w:pPr>
        <w:rPr>
          <w:rFonts w:ascii="Times New Roman" w:hAnsi="Times New Roman" w:cs="Times New Roman"/>
        </w:rPr>
      </w:pP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16" w:name="z78"/>
            <w:bookmarkEnd w:id="16"/>
            <w:r w:rsidRPr="00C115CE">
              <w:rPr>
                <w:rFonts w:ascii="Times New Roman" w:hAnsi="Times New Roman" w:cs="Times New Roman"/>
              </w:rPr>
              <w:t>Приложение 6</w:t>
            </w:r>
            <w:r w:rsidRPr="00C115CE">
              <w:rPr>
                <w:rFonts w:ascii="Times New Roman" w:hAnsi="Times New Roman" w:cs="Times New Roman"/>
              </w:rPr>
              <w:br/>
              <w:t>к тендерной заявке</w:t>
            </w:r>
          </w:p>
        </w:tc>
      </w:tr>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17" w:name="z79"/>
            <w:bookmarkEnd w:id="17"/>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18" w:name="z80"/>
      <w:bookmarkEnd w:id="18"/>
      <w:r w:rsidRPr="00C115CE">
        <w:rPr>
          <w:rFonts w:ascii="Times New Roman" w:hAnsi="Times New Roman" w:cs="Times New Roman"/>
          <w:b/>
          <w:bCs/>
          <w:spacing w:val="1"/>
        </w:rPr>
        <w:t>                  Таблица цен потенциального поставщика</w:t>
      </w:r>
      <w:r w:rsidRPr="00C115CE">
        <w:rPr>
          <w:rFonts w:ascii="Times New Roman" w:hAnsi="Times New Roman" w:cs="Times New Roman"/>
          <w:b/>
          <w:bCs/>
          <w:spacing w:val="1"/>
        </w:rPr>
        <w:br/>
        <w:t>                  (наименование потенциального поставщика,</w:t>
      </w:r>
      <w:r w:rsidRPr="00C115CE">
        <w:rPr>
          <w:rFonts w:ascii="Times New Roman" w:hAnsi="Times New Roman" w:cs="Times New Roman"/>
          <w:b/>
          <w:bCs/>
          <w:spacing w:val="1"/>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304"/>
        <w:gridCol w:w="7206"/>
        <w:gridCol w:w="1715"/>
      </w:tblGrid>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line="182" w:lineRule="atLeast"/>
              <w:textAlignment w:val="baseline"/>
              <w:rPr>
                <w:rFonts w:ascii="Times New Roman" w:hAnsi="Times New Roman" w:cs="Times New Roman"/>
                <w:spacing w:val="1"/>
              </w:rPr>
            </w:pPr>
            <w:r w:rsidRPr="00C115CE">
              <w:rPr>
                <w:rFonts w:ascii="Times New Roman" w:hAnsi="Times New Roman" w:cs="Times New Roman"/>
                <w:b/>
                <w:bCs/>
                <w:spacing w:val="1"/>
              </w:rPr>
              <w:t>наименование товаров</w:t>
            </w: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3</w:t>
            </w: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lastRenderedPageBreak/>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xml:space="preserve">Цена ________ за единицу </w:t>
            </w:r>
            <w:proofErr w:type="gramStart"/>
            <w:r w:rsidRPr="00C115CE">
              <w:rPr>
                <w:rFonts w:ascii="Times New Roman" w:hAnsi="Times New Roman" w:cs="Times New Roman"/>
                <w:spacing w:val="1"/>
              </w:rPr>
              <w:t>в</w:t>
            </w:r>
            <w:proofErr w:type="gramEnd"/>
            <w:r w:rsidRPr="00C115CE">
              <w:rPr>
                <w:rFonts w:ascii="Times New Roman" w:hAnsi="Times New Roman" w:cs="Times New Roman"/>
                <w:spacing w:val="1"/>
              </w:rPr>
              <w:t xml:space="preserve"> ____ </w:t>
            </w:r>
            <w:proofErr w:type="gramStart"/>
            <w:r w:rsidRPr="00C115CE">
              <w:rPr>
                <w:rFonts w:ascii="Times New Roman" w:hAnsi="Times New Roman" w:cs="Times New Roman"/>
                <w:spacing w:val="1"/>
              </w:rPr>
              <w:t>на</w:t>
            </w:r>
            <w:proofErr w:type="gramEnd"/>
            <w:r w:rsidRPr="00C115CE">
              <w:rPr>
                <w:rFonts w:ascii="Times New Roman" w:hAnsi="Times New Roman" w:cs="Times New Roman"/>
                <w:spacing w:val="1"/>
              </w:rPr>
              <w:t xml:space="preserve"> условиях ________________ ИНКОТЕРМС 2010</w:t>
            </w:r>
            <w:r w:rsidRPr="00C115CE">
              <w:rPr>
                <w:rFonts w:ascii="Times New Roman" w:hAnsi="Times New Roman" w:cs="Times New Roman"/>
                <w:spacing w:val="1"/>
              </w:rPr>
              <w:br/>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xml:space="preserve">Всего цена = стр.5 </w:t>
            </w:r>
            <w:proofErr w:type="spellStart"/>
            <w:r w:rsidRPr="00C115CE">
              <w:rPr>
                <w:rFonts w:ascii="Times New Roman" w:hAnsi="Times New Roman" w:cs="Times New Roman"/>
                <w:spacing w:val="1"/>
              </w:rPr>
              <w:t>х</w:t>
            </w:r>
            <w:proofErr w:type="spellEnd"/>
            <w:r w:rsidRPr="00C115CE">
              <w:rPr>
                <w:rFonts w:ascii="Times New Roman" w:hAnsi="Times New Roman" w:cs="Times New Roman"/>
                <w:spacing w:val="1"/>
              </w:rPr>
              <w:t xml:space="preserve"> стр.6,</w:t>
            </w:r>
            <w:r w:rsidRPr="00C115CE">
              <w:rPr>
                <w:rFonts w:ascii="Times New Roman" w:hAnsi="Times New Roman" w:cs="Times New Roman"/>
                <w:spacing w:val="1"/>
              </w:rPr>
              <w:br/>
            </w:r>
            <w:proofErr w:type="gramStart"/>
            <w:r w:rsidRPr="00C115CE">
              <w:rPr>
                <w:rFonts w:ascii="Times New Roman" w:hAnsi="Times New Roman" w:cs="Times New Roman"/>
                <w:spacing w:val="1"/>
              </w:rPr>
              <w:t>в</w:t>
            </w:r>
            <w:proofErr w:type="gramEnd"/>
            <w:r w:rsidRPr="00C115CE">
              <w:rPr>
                <w:rFonts w:ascii="Times New Roman" w:hAnsi="Times New Roman" w:cs="Times New Roman"/>
                <w:spacing w:val="1"/>
              </w:rPr>
              <w:t xml:space="preserve">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xml:space="preserve">Общая цена, </w:t>
            </w:r>
            <w:proofErr w:type="gramStart"/>
            <w:r w:rsidRPr="00C115CE">
              <w:rPr>
                <w:rFonts w:ascii="Times New Roman" w:hAnsi="Times New Roman" w:cs="Times New Roman"/>
                <w:spacing w:val="1"/>
              </w:rPr>
              <w:t>в</w:t>
            </w:r>
            <w:proofErr w:type="gramEnd"/>
            <w:r w:rsidRPr="00C115CE">
              <w:rPr>
                <w:rFonts w:ascii="Times New Roman" w:hAnsi="Times New Roman" w:cs="Times New Roman"/>
                <w:spacing w:val="1"/>
              </w:rPr>
              <w:t xml:space="preserve"> ________ </w:t>
            </w:r>
            <w:proofErr w:type="gramStart"/>
            <w:r w:rsidRPr="00C115CE">
              <w:rPr>
                <w:rFonts w:ascii="Times New Roman" w:hAnsi="Times New Roman" w:cs="Times New Roman"/>
                <w:spacing w:val="1"/>
              </w:rPr>
              <w:t>на</w:t>
            </w:r>
            <w:proofErr w:type="gramEnd"/>
            <w:r w:rsidRPr="00C115CE">
              <w:rPr>
                <w:rFonts w:ascii="Times New Roman" w:hAnsi="Times New Roman" w:cs="Times New Roman"/>
                <w:spacing w:val="1"/>
              </w:rPr>
              <w:t xml:space="preserve"> условиях</w:t>
            </w:r>
            <w:r w:rsidRPr="00C115CE">
              <w:rPr>
                <w:rFonts w:ascii="Times New Roman" w:hAnsi="Times New Roman" w:cs="Times New Roman"/>
                <w:spacing w:val="1"/>
              </w:rPr>
              <w:br/>
              <w:t>___________________ ИНКОТЕРМС 2010</w:t>
            </w:r>
            <w:r w:rsidRPr="00C115CE">
              <w:rPr>
                <w:rFonts w:ascii="Times New Roman" w:hAnsi="Times New Roman" w:cs="Times New Roman"/>
                <w:spacing w:val="1"/>
              </w:rPr>
              <w:br/>
              <w:t>(пункт назначения, DDP)</w:t>
            </w:r>
            <w:r w:rsidRPr="00C115CE">
              <w:rPr>
                <w:rFonts w:ascii="Times New Roman" w:hAnsi="Times New Roman" w:cs="Times New Roman"/>
                <w:spacing w:val="1"/>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C115CE">
              <w:rPr>
                <w:rFonts w:ascii="Times New Roman" w:hAnsi="Times New Roman" w:cs="Times New Roman"/>
                <w:spacing w:val="1"/>
              </w:rPr>
              <w:br/>
              <w:t> </w:t>
            </w:r>
            <w:r w:rsidRPr="00C115CE">
              <w:rPr>
                <w:rFonts w:ascii="Times New Roman" w:hAnsi="Times New Roman" w:cs="Times New Roman"/>
                <w:spacing w:val="1"/>
              </w:rPr>
              <w:br/>
              <w:t>Потенциальный поставщик вправе указать другие затраты, в том числе:</w:t>
            </w:r>
            <w:r w:rsidRPr="00C115CE">
              <w:rPr>
                <w:rFonts w:ascii="Times New Roman" w:hAnsi="Times New Roman" w:cs="Times New Roman"/>
                <w:spacing w:val="1"/>
              </w:rPr>
              <w:br/>
              <w:t>8.1.</w:t>
            </w:r>
            <w:r w:rsidRPr="00C115CE">
              <w:rPr>
                <w:rFonts w:ascii="Times New Roman" w:hAnsi="Times New Roman" w:cs="Times New Roman"/>
                <w:spacing w:val="1"/>
              </w:rPr>
              <w:br/>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r w:rsidR="00C115CE" w:rsidRPr="00C115CE" w:rsidTr="00844FCF">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jc w:val="center"/>
              <w:textAlignment w:val="baseline"/>
              <w:rPr>
                <w:rFonts w:ascii="Times New Roman" w:hAnsi="Times New Roman" w:cs="Times New Roman"/>
                <w:spacing w:val="1"/>
              </w:rPr>
            </w:pPr>
            <w:r w:rsidRPr="00C115CE">
              <w:rPr>
                <w:rFonts w:ascii="Times New Roman" w:hAnsi="Times New Roman" w:cs="Times New Roman"/>
                <w:spacing w:val="1"/>
              </w:rPr>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Размер скидки, в случае ее предоставления</w:t>
            </w:r>
            <w:r w:rsidRPr="00C115CE">
              <w:rPr>
                <w:rFonts w:ascii="Times New Roman" w:hAnsi="Times New Roman" w:cs="Times New Roman"/>
                <w:spacing w:val="1"/>
              </w:rPr>
              <w:br/>
              <w:t>9.1.</w:t>
            </w:r>
            <w:r w:rsidRPr="00C115CE">
              <w:rPr>
                <w:rFonts w:ascii="Times New Roman" w:hAnsi="Times New Roman" w:cs="Times New Roman"/>
                <w:spacing w:val="1"/>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C115CE" w:rsidRPr="00C115CE" w:rsidRDefault="00C115CE" w:rsidP="00844FCF">
            <w:pPr>
              <w:rPr>
                <w:rFonts w:ascii="Times New Roman" w:hAnsi="Times New Roman" w:cs="Times New Roman"/>
              </w:rPr>
            </w:pPr>
          </w:p>
        </w:tc>
      </w:tr>
    </w:tbl>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w:t>
      </w:r>
      <w:proofErr w:type="gramStart"/>
      <w:r w:rsidRPr="00C115CE">
        <w:rPr>
          <w:rFonts w:ascii="Times New Roman" w:hAnsi="Times New Roman" w:cs="Times New Roman"/>
          <w:spacing w:val="1"/>
        </w:rPr>
        <w:t>______________ ____________________________________________</w:t>
      </w:r>
      <w:r w:rsidRPr="00C115CE">
        <w:rPr>
          <w:rFonts w:ascii="Times New Roman" w:hAnsi="Times New Roman" w:cs="Times New Roman"/>
          <w:spacing w:val="1"/>
        </w:rPr>
        <w:br/>
        <w:t>      Подпись, дата, должность, фамилия, имя, отчество (при его наличии)</w:t>
      </w:r>
      <w:r w:rsidRPr="00C115CE">
        <w:rPr>
          <w:rFonts w:ascii="Times New Roman" w:hAnsi="Times New Roman" w:cs="Times New Roman"/>
          <w:spacing w:val="1"/>
        </w:rPr>
        <w:br/>
        <w:t>      Печать</w:t>
      </w:r>
      <w:r w:rsidRPr="00C115CE">
        <w:rPr>
          <w:rFonts w:ascii="Times New Roman" w:hAnsi="Times New Roman" w:cs="Times New Roman"/>
          <w:spacing w:val="1"/>
        </w:rPr>
        <w:br/>
        <w:t>     (при наличии)</w:t>
      </w:r>
      <w:proofErr w:type="gramEnd"/>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5" w:type="dxa"/>
            <w:shd w:val="clear" w:color="auto" w:fill="auto"/>
          </w:tcPr>
          <w:p w:rsidR="00C115CE" w:rsidRPr="00C115CE" w:rsidRDefault="00C115CE" w:rsidP="00844FCF">
            <w:pPr>
              <w:jc w:val="center"/>
              <w:rPr>
                <w:rFonts w:ascii="Times New Roman" w:hAnsi="Times New Roman" w:cs="Times New Roman"/>
              </w:rPr>
            </w:pPr>
          </w:p>
        </w:tc>
        <w:tc>
          <w:tcPr>
            <w:tcW w:w="3420" w:type="dxa"/>
            <w:shd w:val="clear" w:color="auto" w:fill="auto"/>
          </w:tcPr>
          <w:p w:rsidR="00C115CE" w:rsidRPr="00C115CE" w:rsidRDefault="00C115CE" w:rsidP="00844FCF">
            <w:pPr>
              <w:rPr>
                <w:rFonts w:ascii="Times New Roman" w:hAnsi="Times New Roman" w:cs="Times New Roman"/>
              </w:rPr>
            </w:pPr>
            <w:bookmarkStart w:id="19" w:name="z94"/>
            <w:bookmarkEnd w:id="19"/>
            <w:r w:rsidRPr="00C115CE">
              <w:rPr>
                <w:rFonts w:ascii="Times New Roman" w:hAnsi="Times New Roman" w:cs="Times New Roman"/>
              </w:rPr>
              <w:t>Приложение 7</w:t>
            </w:r>
            <w:r w:rsidRPr="00C115CE">
              <w:rPr>
                <w:rFonts w:ascii="Times New Roman" w:hAnsi="Times New Roman" w:cs="Times New Roman"/>
              </w:rPr>
              <w:br/>
              <w:t xml:space="preserve">                                 к тендерной заявке</w:t>
            </w:r>
          </w:p>
        </w:tc>
      </w:tr>
      <w:tr w:rsidR="00C115CE" w:rsidRPr="00C115CE" w:rsidTr="00844FCF">
        <w:tc>
          <w:tcPr>
            <w:tcW w:w="5805"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jc w:val="center"/>
              <w:rPr>
                <w:rFonts w:ascii="Times New Roman" w:hAnsi="Times New Roman" w:cs="Times New Roman"/>
              </w:rPr>
            </w:pPr>
            <w:bookmarkStart w:id="20" w:name="z95"/>
            <w:bookmarkEnd w:id="20"/>
          </w:p>
        </w:tc>
      </w:tr>
    </w:tbl>
    <w:p w:rsidR="00C115CE" w:rsidRPr="00C115CE" w:rsidRDefault="00C115CE" w:rsidP="00C115CE">
      <w:pPr>
        <w:shd w:val="clear" w:color="auto" w:fill="FFFFFF"/>
        <w:spacing w:line="182" w:lineRule="atLeast"/>
        <w:textAlignment w:val="baseline"/>
        <w:rPr>
          <w:rFonts w:ascii="Times New Roman" w:hAnsi="Times New Roman" w:cs="Times New Roman"/>
          <w:spacing w:val="1"/>
        </w:rPr>
      </w:pPr>
      <w:bookmarkStart w:id="21" w:name="z96"/>
      <w:bookmarkEnd w:id="21"/>
      <w:r w:rsidRPr="00C115CE">
        <w:rPr>
          <w:rFonts w:ascii="Times New Roman" w:hAnsi="Times New Roman" w:cs="Times New Roman"/>
          <w:b/>
          <w:bCs/>
          <w:spacing w:val="1"/>
        </w:rPr>
        <w:t>                                    Банковская гарантия</w:t>
      </w:r>
    </w:p>
    <w:p w:rsidR="00C115CE" w:rsidRPr="00C115CE" w:rsidRDefault="00C115CE" w:rsidP="00C115CE">
      <w:pPr>
        <w:shd w:val="clear" w:color="auto" w:fill="FFFFFF"/>
        <w:spacing w:after="360" w:line="182" w:lineRule="atLeast"/>
        <w:textAlignment w:val="baseline"/>
        <w:rPr>
          <w:rFonts w:ascii="Times New Roman" w:hAnsi="Times New Roman" w:cs="Times New Roman"/>
          <w:spacing w:val="1"/>
        </w:rPr>
      </w:pPr>
      <w:r w:rsidRPr="00C115CE">
        <w:rPr>
          <w:rFonts w:ascii="Times New Roman" w:hAnsi="Times New Roman" w:cs="Times New Roman"/>
          <w:spacing w:val="1"/>
        </w:rPr>
        <w:t>      Наименование банка ________________________________________________________________________</w:t>
      </w:r>
      <w:r w:rsidRPr="00C115CE">
        <w:rPr>
          <w:rFonts w:ascii="Times New Roman" w:hAnsi="Times New Roman" w:cs="Times New Roman"/>
          <w:spacing w:val="1"/>
        </w:rPr>
        <w:br/>
        <w:t xml:space="preserve">                                                                         (наименование и реквизиты банка)</w:t>
      </w:r>
      <w:r w:rsidRPr="00C115CE">
        <w:rPr>
          <w:rFonts w:ascii="Times New Roman" w:hAnsi="Times New Roman" w:cs="Times New Roman"/>
          <w:spacing w:val="1"/>
        </w:rPr>
        <w:br/>
        <w:t>Кому ________________________________________________________________________________________</w:t>
      </w:r>
      <w:r w:rsidRPr="00C115CE">
        <w:rPr>
          <w:rFonts w:ascii="Times New Roman" w:hAnsi="Times New Roman" w:cs="Times New Roman"/>
          <w:spacing w:val="1"/>
        </w:rPr>
        <w:br/>
        <w:t>                                                       (наименование и реквизиты заказчика, организатора закупа)</w:t>
      </w:r>
    </w:p>
    <w:p w:rsidR="00C115CE" w:rsidRPr="00C115CE" w:rsidRDefault="00C115CE" w:rsidP="00C115CE">
      <w:pPr>
        <w:pStyle w:val="a3"/>
        <w:rPr>
          <w:rFonts w:ascii="Times New Roman" w:hAnsi="Times New Roman"/>
        </w:rPr>
      </w:pPr>
      <w:r w:rsidRPr="00C115CE">
        <w:rPr>
          <w:rFonts w:ascii="Times New Roman" w:hAnsi="Times New Roman"/>
        </w:rPr>
        <w:t>                                     Гарантийное обязательство № ____</w:t>
      </w:r>
    </w:p>
    <w:p w:rsidR="00C115CE" w:rsidRPr="00C115CE" w:rsidRDefault="00C115CE" w:rsidP="00C115CE">
      <w:pPr>
        <w:pStyle w:val="a3"/>
        <w:rPr>
          <w:rFonts w:ascii="Times New Roman" w:hAnsi="Times New Roman"/>
        </w:rPr>
      </w:pPr>
    </w:p>
    <w:p w:rsidR="00C115CE" w:rsidRPr="00C115CE" w:rsidRDefault="00C115CE" w:rsidP="00C115CE">
      <w:pPr>
        <w:pStyle w:val="a3"/>
        <w:rPr>
          <w:rFonts w:ascii="Times New Roman" w:hAnsi="Times New Roman"/>
        </w:rPr>
      </w:pPr>
      <w:r w:rsidRPr="00C115CE">
        <w:rPr>
          <w:rFonts w:ascii="Times New Roman" w:hAnsi="Times New Roman"/>
        </w:rPr>
        <w:t xml:space="preserve">      __________________                                                      "____" ___________ _____ </w:t>
      </w:r>
      <w:proofErr w:type="gramStart"/>
      <w:r w:rsidRPr="00C115CE">
        <w:rPr>
          <w:rFonts w:ascii="Times New Roman" w:hAnsi="Times New Roman"/>
        </w:rPr>
        <w:t>г</w:t>
      </w:r>
      <w:proofErr w:type="gramEnd"/>
      <w:r w:rsidRPr="00C115CE">
        <w:rPr>
          <w:rFonts w:ascii="Times New Roman" w:hAnsi="Times New Roman"/>
        </w:rPr>
        <w:t>.</w:t>
      </w:r>
      <w:r w:rsidRPr="00C115CE">
        <w:rPr>
          <w:rFonts w:ascii="Times New Roman" w:hAnsi="Times New Roman"/>
        </w:rPr>
        <w:br/>
        <w:t xml:space="preserve">         (местонахождение)</w:t>
      </w:r>
    </w:p>
    <w:p w:rsidR="00C115CE" w:rsidRPr="00C115CE" w:rsidRDefault="00C115CE" w:rsidP="00C115CE">
      <w:pPr>
        <w:pStyle w:val="a3"/>
        <w:rPr>
          <w:rFonts w:ascii="Times New Roman" w:hAnsi="Times New Roman"/>
        </w:rPr>
      </w:pPr>
      <w:r w:rsidRPr="00C115CE">
        <w:rPr>
          <w:rFonts w:ascii="Times New Roman" w:hAnsi="Times New Roman"/>
        </w:rPr>
        <w:t>             Мы были проинформированы,</w:t>
      </w:r>
      <w:r w:rsidRPr="00C115CE">
        <w:rPr>
          <w:rFonts w:ascii="Times New Roman" w:hAnsi="Times New Roman"/>
        </w:rPr>
        <w:br/>
        <w:t>что _________________________________________________________________________________________</w:t>
      </w:r>
      <w:r w:rsidRPr="00C115CE">
        <w:rPr>
          <w:rFonts w:ascii="Times New Roman" w:hAnsi="Times New Roman"/>
        </w:rPr>
        <w:br/>
        <w:t>                                                     (наименование потенциального поставщика)</w:t>
      </w:r>
      <w:r w:rsidRPr="00C115CE">
        <w:rPr>
          <w:rFonts w:ascii="Times New Roman" w:hAnsi="Times New Roman"/>
        </w:rPr>
        <w:br/>
        <w:t>в дальнейшем "Поставщик", принимает участие в тендере по закупке _________________________________</w:t>
      </w:r>
      <w:r w:rsidRPr="00C115CE">
        <w:rPr>
          <w:rFonts w:ascii="Times New Roman" w:hAnsi="Times New Roman"/>
        </w:rPr>
        <w:br/>
        <w:t>__________________________________, организованном ___________________________________________</w:t>
      </w:r>
      <w:r w:rsidRPr="00C115CE">
        <w:rPr>
          <w:rFonts w:ascii="Times New Roman" w:hAnsi="Times New Roman"/>
        </w:rPr>
        <w:br/>
        <w:t>                         (наименование заказчика, организатора закупа)</w:t>
      </w:r>
      <w:r w:rsidRPr="00C115CE">
        <w:rPr>
          <w:rFonts w:ascii="Times New Roman" w:hAnsi="Times New Roman"/>
        </w:rPr>
        <w:br/>
        <w:t>и готов осуществить поставку (оказать услугу)_____________________ на общую сумму ____________ тенге</w:t>
      </w:r>
      <w:proofErr w:type="gramStart"/>
      <w:r w:rsidRPr="00C115CE">
        <w:rPr>
          <w:rFonts w:ascii="Times New Roman" w:hAnsi="Times New Roman"/>
        </w:rPr>
        <w:t>.</w:t>
      </w:r>
      <w:proofErr w:type="gramEnd"/>
      <w:r w:rsidRPr="00C115CE">
        <w:rPr>
          <w:rFonts w:ascii="Times New Roman" w:hAnsi="Times New Roman"/>
        </w:rPr>
        <w:br/>
        <w:t>(</w:t>
      </w:r>
      <w:proofErr w:type="gramStart"/>
      <w:r w:rsidRPr="00C115CE">
        <w:rPr>
          <w:rFonts w:ascii="Times New Roman" w:hAnsi="Times New Roman"/>
        </w:rPr>
        <w:t>н</w:t>
      </w:r>
      <w:proofErr w:type="gramEnd"/>
      <w:r w:rsidRPr="00C115CE">
        <w:rPr>
          <w:rFonts w:ascii="Times New Roman" w:hAnsi="Times New Roman"/>
        </w:rPr>
        <w:t>аименование и объем товаров, работ и услуг) (прописью)</w:t>
      </w:r>
    </w:p>
    <w:p w:rsidR="00C115CE" w:rsidRPr="00C115CE" w:rsidRDefault="00C115CE" w:rsidP="00C115CE">
      <w:pPr>
        <w:pStyle w:val="a3"/>
        <w:rPr>
          <w:rFonts w:ascii="Times New Roman" w:hAnsi="Times New Roman"/>
        </w:rPr>
      </w:pPr>
      <w:r w:rsidRPr="00C115CE">
        <w:rPr>
          <w:rFonts w:ascii="Times New Roman" w:hAnsi="Times New Roman"/>
        </w:rPr>
        <w:t xml:space="preserve">             Тендерной документацией от "___" _________ _______ </w:t>
      </w:r>
      <w:proofErr w:type="gramStart"/>
      <w:r w:rsidRPr="00C115CE">
        <w:rPr>
          <w:rFonts w:ascii="Times New Roman" w:hAnsi="Times New Roman"/>
        </w:rPr>
        <w:t>г</w:t>
      </w:r>
      <w:proofErr w:type="gramEnd"/>
      <w:r w:rsidRPr="00C115CE">
        <w:rPr>
          <w:rFonts w:ascii="Times New Roman" w:hAnsi="Times New Roman"/>
        </w:rPr>
        <w:t>. по проведению вышеназванных закупок</w:t>
      </w:r>
      <w:r w:rsidRPr="00C115CE">
        <w:rPr>
          <w:rFonts w:ascii="Times New Roman" w:hAnsi="Times New Roman"/>
        </w:rPr>
        <w:br/>
        <w:t>предусмотрено внесение потенциальными поставщиками обеспечения тендерной заявки в виде банковской</w:t>
      </w:r>
      <w:r w:rsidRPr="00C115CE">
        <w:rPr>
          <w:rFonts w:ascii="Times New Roman" w:hAnsi="Times New Roman"/>
        </w:rPr>
        <w:br/>
        <w:t>гарантии.</w:t>
      </w:r>
      <w:r w:rsidRPr="00C115CE">
        <w:rPr>
          <w:rFonts w:ascii="Times New Roman" w:hAnsi="Times New Roman"/>
        </w:rPr>
        <w:br/>
        <w:t>      </w:t>
      </w:r>
      <w:proofErr w:type="gramStart"/>
      <w:r w:rsidRPr="00C115CE">
        <w:rPr>
          <w:rFonts w:ascii="Times New Roman" w:hAnsi="Times New Roman"/>
        </w:rPr>
        <w:t>В связи с этим, мы ________________________ настоящим берем на себя безотзывное обязательство</w:t>
      </w:r>
      <w:r w:rsidRPr="00C115CE">
        <w:rPr>
          <w:rFonts w:ascii="Times New Roman" w:hAnsi="Times New Roman"/>
        </w:rPr>
        <w:br/>
        <w:t>                                           (наименование банка)</w:t>
      </w:r>
      <w:r w:rsidRPr="00C115CE">
        <w:rPr>
          <w:rFonts w:ascii="Times New Roman" w:hAnsi="Times New Roman"/>
        </w:rPr>
        <w:br/>
        <w:t>выплатить Вам по Вашему требованию сумму, равную______________________________________________</w:t>
      </w:r>
      <w:r w:rsidRPr="00C115CE">
        <w:rPr>
          <w:rFonts w:ascii="Times New Roman" w:hAnsi="Times New Roman"/>
        </w:rPr>
        <w:br/>
        <w:t>                                                                                                              (сумма в цифрах и прописью)</w:t>
      </w:r>
      <w:r w:rsidRPr="00C115CE">
        <w:rPr>
          <w:rFonts w:ascii="Times New Roman" w:hAnsi="Times New Roman"/>
        </w:rPr>
        <w:br/>
        <w:t xml:space="preserve">по получении Вашего письменного требования на оплату, а также письменного подтверждения того, что </w:t>
      </w:r>
      <w:r w:rsidRPr="00C115CE">
        <w:rPr>
          <w:rFonts w:ascii="Times New Roman" w:hAnsi="Times New Roman"/>
        </w:rPr>
        <w:br/>
        <w:t>Поставщик:</w:t>
      </w:r>
      <w:r w:rsidRPr="00C115CE">
        <w:rPr>
          <w:rFonts w:ascii="Times New Roman" w:hAnsi="Times New Roman"/>
        </w:rPr>
        <w:br/>
        <w:t>      1) отозвал или изменил тендерную заявку после истечения окончательного срока приема тендерных заявок;</w:t>
      </w:r>
      <w:proofErr w:type="gramEnd"/>
      <w:r w:rsidRPr="00C115CE">
        <w:rPr>
          <w:rFonts w:ascii="Times New Roman" w:hAnsi="Times New Roman"/>
        </w:rPr>
        <w:br/>
        <w:t>      2) победитель уклонился от заключения договора закупа после признания победителем тендера;</w:t>
      </w:r>
      <w:r w:rsidRPr="00C115CE">
        <w:rPr>
          <w:rFonts w:ascii="Times New Roman" w:hAnsi="Times New Roman"/>
        </w:rPr>
        <w:br/>
        <w:t>      3) победитель не внес либо несвоевременно внес гарантийное обеспечение договора закупа или</w:t>
      </w:r>
      <w:r w:rsidRPr="00C115CE">
        <w:rPr>
          <w:rFonts w:ascii="Times New Roman" w:hAnsi="Times New Roman"/>
        </w:rPr>
        <w:br/>
        <w:t>договора на оказание фармацевтических услуг.</w:t>
      </w:r>
      <w:r w:rsidRPr="00C115CE">
        <w:rPr>
          <w:rFonts w:ascii="Times New Roman" w:hAnsi="Times New Roman"/>
        </w:rPr>
        <w:br/>
        <w:t>      Данная гарантия вступает в силу со дня вскрытия конвертов с тендерными заявками. Данная гарантия действует</w:t>
      </w:r>
    </w:p>
    <w:p w:rsidR="00C115CE" w:rsidRPr="00C115CE" w:rsidRDefault="00C115CE" w:rsidP="00C115CE">
      <w:pPr>
        <w:pStyle w:val="a3"/>
        <w:rPr>
          <w:rFonts w:ascii="Times New Roman" w:hAnsi="Times New Roman"/>
        </w:rPr>
      </w:pPr>
      <w:r w:rsidRPr="00C115CE">
        <w:rPr>
          <w:rFonts w:ascii="Times New Roman" w:hAnsi="Times New Roman"/>
        </w:rPr>
        <w:lastRenderedPageBreak/>
        <w:t>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C115CE" w:rsidRPr="00C115CE" w:rsidRDefault="00C115CE" w:rsidP="00C115CE">
      <w:pPr>
        <w:pStyle w:val="a3"/>
        <w:rPr>
          <w:rFonts w:ascii="Times New Roman" w:hAnsi="Times New Roman"/>
          <w:color w:val="000000"/>
          <w:spacing w:val="1"/>
        </w:rPr>
      </w:pPr>
      <w:r w:rsidRPr="00C115CE">
        <w:rPr>
          <w:rFonts w:ascii="Times New Roman" w:hAnsi="Times New Roman"/>
          <w:color w:val="000000"/>
          <w:spacing w:val="1"/>
        </w:rPr>
        <w:t>             </w:t>
      </w:r>
    </w:p>
    <w:p w:rsidR="00C115CE" w:rsidRPr="00C115CE" w:rsidRDefault="00C115CE" w:rsidP="00C115CE">
      <w:pPr>
        <w:pStyle w:val="a3"/>
        <w:rPr>
          <w:rFonts w:ascii="Times New Roman" w:hAnsi="Times New Roman"/>
          <w:color w:val="000000"/>
          <w:spacing w:val="1"/>
        </w:rPr>
      </w:pPr>
      <w:r w:rsidRPr="00C115CE">
        <w:rPr>
          <w:rFonts w:ascii="Times New Roman" w:hAnsi="Times New Roman"/>
          <w:color w:val="000000"/>
          <w:spacing w:val="1"/>
        </w:rPr>
        <w:t>Подпись гаранта                                                            Дата и адрес</w:t>
      </w:r>
    </w:p>
    <w:p w:rsidR="00C115CE" w:rsidRPr="00C115CE" w:rsidRDefault="00C115CE" w:rsidP="00C115CE">
      <w:pPr>
        <w:pStyle w:val="a3"/>
        <w:rPr>
          <w:rFonts w:ascii="Times New Roman" w:hAnsi="Times New Roman"/>
          <w:color w:val="000000"/>
          <w:spacing w:val="1"/>
        </w:rPr>
      </w:pPr>
      <w:r w:rsidRPr="00C115CE">
        <w:rPr>
          <w:rFonts w:ascii="Times New Roman" w:hAnsi="Times New Roman"/>
          <w:color w:val="000000"/>
          <w:spacing w:val="1"/>
        </w:rPr>
        <w:t>Печать</w:t>
      </w:r>
      <w:r w:rsidRPr="00C115CE">
        <w:rPr>
          <w:rFonts w:ascii="Times New Roman" w:hAnsi="Times New Roman"/>
          <w:color w:val="000000"/>
          <w:spacing w:val="1"/>
        </w:rPr>
        <w:br/>
        <w:t>(при наличии)</w:t>
      </w:r>
    </w:p>
    <w:p w:rsidR="00C115CE" w:rsidRPr="00C115CE" w:rsidRDefault="00C115CE" w:rsidP="00C115CE">
      <w:pPr>
        <w:pStyle w:val="a3"/>
        <w:rPr>
          <w:rFonts w:ascii="Times New Roman" w:hAnsi="Times New Roman"/>
          <w:color w:val="000000"/>
          <w:spacing w:val="1"/>
        </w:rPr>
      </w:pPr>
    </w:p>
    <w:p w:rsidR="00C115CE" w:rsidRPr="00C115CE" w:rsidRDefault="00C115CE" w:rsidP="00C115CE">
      <w:pPr>
        <w:pStyle w:val="a3"/>
        <w:rPr>
          <w:rFonts w:ascii="Times New Roman" w:hAnsi="Times New Roman"/>
          <w:color w:val="000000"/>
          <w:spacing w:val="1"/>
        </w:rPr>
      </w:pPr>
    </w:p>
    <w:tbl>
      <w:tblPr>
        <w:tblW w:w="9225" w:type="dxa"/>
        <w:tblCellMar>
          <w:top w:w="29" w:type="dxa"/>
          <w:left w:w="48" w:type="dxa"/>
          <w:bottom w:w="29" w:type="dxa"/>
          <w:right w:w="48" w:type="dxa"/>
        </w:tblCellMar>
        <w:tblLook w:val="04A0"/>
      </w:tblPr>
      <w:tblGrid>
        <w:gridCol w:w="5805"/>
        <w:gridCol w:w="3420"/>
      </w:tblGrid>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tc>
        <w:tc>
          <w:tcPr>
            <w:tcW w:w="3420" w:type="dxa"/>
            <w:shd w:val="clear" w:color="auto" w:fill="auto"/>
          </w:tcPr>
          <w:p w:rsidR="00C115CE" w:rsidRPr="00C115CE" w:rsidRDefault="00C115CE" w:rsidP="00844FCF">
            <w:pPr>
              <w:rPr>
                <w:rFonts w:ascii="Times New Roman" w:hAnsi="Times New Roman" w:cs="Times New Roman"/>
              </w:rPr>
            </w:pPr>
            <w:bookmarkStart w:id="22" w:name="z104"/>
            <w:bookmarkEnd w:id="22"/>
            <w:r w:rsidRPr="00C115CE">
              <w:rPr>
                <w:rFonts w:ascii="Times New Roman" w:hAnsi="Times New Roman" w:cs="Times New Roman"/>
              </w:rPr>
              <w:t>Приложение 8</w:t>
            </w:r>
          </w:p>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к тендерной заявке</w:t>
            </w:r>
            <w:r w:rsidRPr="00C115CE">
              <w:rPr>
                <w:rFonts w:ascii="Times New Roman" w:hAnsi="Times New Roman" w:cs="Times New Roman"/>
              </w:rPr>
              <w:br/>
            </w:r>
          </w:p>
        </w:tc>
      </w:tr>
      <w:tr w:rsidR="00C115CE" w:rsidRPr="00C115CE" w:rsidTr="00844FCF">
        <w:tc>
          <w:tcPr>
            <w:tcW w:w="5804" w:type="dxa"/>
            <w:shd w:val="clear" w:color="auto" w:fill="auto"/>
          </w:tcPr>
          <w:p w:rsidR="00C115CE" w:rsidRPr="00C115CE" w:rsidRDefault="00C115CE" w:rsidP="00844FCF">
            <w:pPr>
              <w:jc w:val="center"/>
              <w:rPr>
                <w:rFonts w:ascii="Times New Roman" w:hAnsi="Times New Roman" w:cs="Times New Roman"/>
              </w:rPr>
            </w:pPr>
          </w:p>
        </w:tc>
        <w:tc>
          <w:tcPr>
            <w:tcW w:w="3420" w:type="dxa"/>
            <w:shd w:val="clear" w:color="auto" w:fill="auto"/>
          </w:tcPr>
          <w:p w:rsidR="00C115CE" w:rsidRPr="00C115CE" w:rsidRDefault="00C115CE" w:rsidP="00844FCF">
            <w:pPr>
              <w:jc w:val="center"/>
              <w:rPr>
                <w:rFonts w:ascii="Times New Roman" w:hAnsi="Times New Roman" w:cs="Times New Roman"/>
              </w:rPr>
            </w:pPr>
            <w:bookmarkStart w:id="23" w:name="z105"/>
            <w:bookmarkEnd w:id="23"/>
          </w:p>
        </w:tc>
      </w:tr>
    </w:tbl>
    <w:p w:rsidR="00C115CE" w:rsidRPr="00C115CE" w:rsidRDefault="00C115CE" w:rsidP="00C115CE">
      <w:pPr>
        <w:pStyle w:val="a3"/>
        <w:rPr>
          <w:rFonts w:ascii="Times New Roman" w:hAnsi="Times New Roman"/>
        </w:rPr>
      </w:pPr>
      <w:bookmarkStart w:id="24" w:name="z106"/>
      <w:bookmarkEnd w:id="24"/>
      <w:r w:rsidRPr="00C115CE">
        <w:rPr>
          <w:rFonts w:ascii="Times New Roman" w:hAnsi="Times New Roman"/>
        </w:rPr>
        <w:t>                                                  Банковская гарантия</w:t>
      </w:r>
      <w:r w:rsidRPr="00C115CE">
        <w:rPr>
          <w:rFonts w:ascii="Times New Roman" w:hAnsi="Times New Roman"/>
        </w:rPr>
        <w:br/>
        <w:t>                                    (вид обеспечения тендерной заявки)</w:t>
      </w:r>
    </w:p>
    <w:p w:rsidR="00C115CE" w:rsidRPr="00C115CE" w:rsidRDefault="00C115CE" w:rsidP="00C115CE">
      <w:pPr>
        <w:pStyle w:val="a3"/>
        <w:rPr>
          <w:rFonts w:ascii="Times New Roman" w:hAnsi="Times New Roman"/>
        </w:rPr>
      </w:pPr>
      <w:r w:rsidRPr="00C115CE">
        <w:rPr>
          <w:rFonts w:ascii="Times New Roman" w:hAnsi="Times New Roman"/>
        </w:rPr>
        <w:t>       Наименование банка ______________________________________________________________________</w:t>
      </w:r>
      <w:r w:rsidRPr="00C115CE">
        <w:rPr>
          <w:rFonts w:ascii="Times New Roman" w:hAnsi="Times New Roman"/>
        </w:rPr>
        <w:br/>
        <w:t>                                                             (наименование и реквизиты банка)</w:t>
      </w:r>
      <w:r w:rsidRPr="00C115CE">
        <w:rPr>
          <w:rFonts w:ascii="Times New Roman" w:hAnsi="Times New Roman"/>
        </w:rPr>
        <w:br/>
        <w:t>      Кому ____________________________________________________________________________________</w:t>
      </w:r>
      <w:r w:rsidRPr="00C115CE">
        <w:rPr>
          <w:rFonts w:ascii="Times New Roman" w:hAnsi="Times New Roman"/>
        </w:rPr>
        <w:br/>
        <w:t>                                    (наименование и реквизиты Единого дистрибьютора)</w:t>
      </w:r>
      <w:r w:rsidRPr="00C115CE">
        <w:rPr>
          <w:rFonts w:ascii="Times New Roman" w:hAnsi="Times New Roman"/>
        </w:rPr>
        <w:br/>
      </w:r>
    </w:p>
    <w:p w:rsidR="00C115CE" w:rsidRPr="00C115CE" w:rsidRDefault="00C115CE" w:rsidP="00C115CE">
      <w:pPr>
        <w:pStyle w:val="a3"/>
        <w:rPr>
          <w:rFonts w:ascii="Times New Roman" w:hAnsi="Times New Roman"/>
        </w:rPr>
      </w:pPr>
      <w:r w:rsidRPr="00C115CE">
        <w:rPr>
          <w:rFonts w:ascii="Times New Roman" w:hAnsi="Times New Roman"/>
        </w:rPr>
        <w:t>                                                Гарантийное обязательство № ________</w:t>
      </w:r>
      <w:r w:rsidRPr="00C115CE">
        <w:rPr>
          <w:rFonts w:ascii="Times New Roman" w:hAnsi="Times New Roman"/>
        </w:rPr>
        <w:br/>
        <w:t xml:space="preserve">_____________________                                                                               "__" _______ </w:t>
      </w:r>
      <w:proofErr w:type="gramStart"/>
      <w:r w:rsidRPr="00C115CE">
        <w:rPr>
          <w:rFonts w:ascii="Times New Roman" w:hAnsi="Times New Roman"/>
        </w:rPr>
        <w:t>г</w:t>
      </w:r>
      <w:proofErr w:type="gramEnd"/>
      <w:r w:rsidRPr="00C115CE">
        <w:rPr>
          <w:rFonts w:ascii="Times New Roman" w:hAnsi="Times New Roman"/>
        </w:rPr>
        <w:t>.</w:t>
      </w:r>
      <w:r w:rsidRPr="00C115CE">
        <w:rPr>
          <w:rFonts w:ascii="Times New Roman" w:hAnsi="Times New Roman"/>
        </w:rPr>
        <w:br/>
        <w:t>(местонахождение)</w:t>
      </w:r>
    </w:p>
    <w:p w:rsidR="00C115CE" w:rsidRPr="00C115CE" w:rsidRDefault="00C115CE" w:rsidP="00C115CE">
      <w:pPr>
        <w:pStyle w:val="a3"/>
        <w:rPr>
          <w:rFonts w:ascii="Times New Roman" w:hAnsi="Times New Roman"/>
        </w:rPr>
      </w:pPr>
      <w:r w:rsidRPr="00C115CE">
        <w:rPr>
          <w:rFonts w:ascii="Times New Roman" w:hAnsi="Times New Roman"/>
        </w:rPr>
        <w:t>             Мы были проинформированы, что</w:t>
      </w:r>
      <w:r w:rsidRPr="00C115CE">
        <w:rPr>
          <w:rFonts w:ascii="Times New Roman" w:hAnsi="Times New Roman"/>
        </w:rPr>
        <w:br/>
        <w:t>____________________________________________________________________________________________,</w:t>
      </w:r>
      <w:r w:rsidRPr="00C115CE">
        <w:rPr>
          <w:rFonts w:ascii="Times New Roman" w:hAnsi="Times New Roman"/>
        </w:rPr>
        <w:br/>
        <w:t>                                                    (наименование потенциального поставщика)</w:t>
      </w:r>
      <w:r w:rsidRPr="00C115CE">
        <w:rPr>
          <w:rFonts w:ascii="Times New Roman" w:hAnsi="Times New Roman"/>
        </w:rPr>
        <w:br/>
        <w:t>в дальнейшем "Поставщик", принимает участие в двухэтапном тендере по закупу _____________________</w:t>
      </w:r>
      <w:r w:rsidRPr="00C115CE">
        <w:rPr>
          <w:rFonts w:ascii="Times New Roman" w:hAnsi="Times New Roman"/>
        </w:rPr>
        <w:br/>
        <w:t>____________________________________________________________________________________________,</w:t>
      </w:r>
      <w:r w:rsidRPr="00C115CE">
        <w:rPr>
          <w:rFonts w:ascii="Times New Roman" w:hAnsi="Times New Roman"/>
        </w:rPr>
        <w:br/>
        <w:t>организованном ______________________________________________________________________________,</w:t>
      </w:r>
      <w:r w:rsidRPr="00C115CE">
        <w:rPr>
          <w:rFonts w:ascii="Times New Roman" w:hAnsi="Times New Roman"/>
        </w:rPr>
        <w:br/>
        <w:t>                                                (наименование Единого дистрибьютора) и готов осуществить поставку</w:t>
      </w:r>
      <w:r w:rsidRPr="00C115CE">
        <w:rPr>
          <w:rFonts w:ascii="Times New Roman" w:hAnsi="Times New Roman"/>
        </w:rPr>
        <w:br/>
        <w:t>(наименование и объем товаров)_________________________________________________________________</w:t>
      </w:r>
      <w:r w:rsidRPr="00C115CE">
        <w:rPr>
          <w:rFonts w:ascii="Times New Roman" w:hAnsi="Times New Roman"/>
        </w:rPr>
        <w:br/>
        <w:t>на общую сумму________________________________________________________________________ в тенге</w:t>
      </w:r>
      <w:proofErr w:type="gramStart"/>
      <w:r w:rsidRPr="00C115CE">
        <w:rPr>
          <w:rFonts w:ascii="Times New Roman" w:hAnsi="Times New Roman"/>
        </w:rPr>
        <w:t>.</w:t>
      </w:r>
      <w:proofErr w:type="gramEnd"/>
      <w:r w:rsidRPr="00C115CE">
        <w:rPr>
          <w:rFonts w:ascii="Times New Roman" w:hAnsi="Times New Roman"/>
        </w:rPr>
        <w:br/>
        <w:t xml:space="preserve">                                                                                             (</w:t>
      </w:r>
      <w:proofErr w:type="gramStart"/>
      <w:r w:rsidRPr="00C115CE">
        <w:rPr>
          <w:rFonts w:ascii="Times New Roman" w:hAnsi="Times New Roman"/>
        </w:rPr>
        <w:t>п</w:t>
      </w:r>
      <w:proofErr w:type="gramEnd"/>
      <w:r w:rsidRPr="00C115CE">
        <w:rPr>
          <w:rFonts w:ascii="Times New Roman" w:hAnsi="Times New Roman"/>
        </w:rPr>
        <w:t>рописью)</w:t>
      </w:r>
      <w:r w:rsidRPr="00C115CE">
        <w:rPr>
          <w:rFonts w:ascii="Times New Roman" w:hAnsi="Times New Roman"/>
        </w:rPr>
        <w:br/>
        <w:t>      В связи с этим мы __________________________________________________________________________</w:t>
      </w:r>
      <w:r w:rsidRPr="00C115CE">
        <w:rPr>
          <w:rFonts w:ascii="Times New Roman" w:hAnsi="Times New Roman"/>
        </w:rPr>
        <w:br/>
        <w:t>                                                                                            (наименование банка)</w:t>
      </w:r>
    </w:p>
    <w:p w:rsidR="00C115CE" w:rsidRPr="00C115CE" w:rsidRDefault="00C115CE" w:rsidP="00C115CE">
      <w:pPr>
        <w:pStyle w:val="a3"/>
        <w:rPr>
          <w:rFonts w:ascii="Times New Roman" w:hAnsi="Times New Roman"/>
        </w:rPr>
      </w:pPr>
      <w:proofErr w:type="gramStart"/>
      <w:r w:rsidRPr="00C115CE">
        <w:rPr>
          <w:rFonts w:ascii="Times New Roman" w:hAnsi="Times New Roman"/>
        </w:rPr>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r>
      <w:r w:rsidRPr="00C115CE">
        <w:rPr>
          <w:rFonts w:ascii="Times New Roman" w:hAnsi="Times New Roman"/>
        </w:rPr>
        <w:br/>
        <w:t>                                    (сумма в цифрах и прописью)</w:t>
      </w:r>
      <w:r w:rsidRPr="00C115CE">
        <w:rPr>
          <w:rFonts w:ascii="Times New Roman" w:hAnsi="Times New Roman"/>
        </w:rPr>
        <w:br/>
        <w:t>по получении Вашего письменного требования на оплату по основаниям, предусмотренным</w:t>
      </w:r>
      <w:r w:rsidRPr="00C115CE">
        <w:rPr>
          <w:rFonts w:ascii="Times New Roman" w:hAnsi="Times New Roman"/>
          <w:b/>
        </w:rPr>
        <w:t xml:space="preserve"> </w:t>
      </w:r>
      <w:r w:rsidRPr="00C115CE">
        <w:rPr>
          <w:rFonts w:ascii="Times New Roman" w:hAnsi="Times New Roman"/>
          <w:spacing w:val="1"/>
        </w:rPr>
        <w:t>основании </w:t>
      </w:r>
      <w:r w:rsidRPr="00C115CE">
        <w:rPr>
          <w:rFonts w:ascii="Times New Roman" w:hAnsi="Times New Roman"/>
          <w:bCs/>
          <w:iCs/>
        </w:rPr>
        <w:t xml:space="preserve"> </w:t>
      </w:r>
      <w:r w:rsidRPr="00C115CE">
        <w:rPr>
          <w:rFonts w:ascii="Times New Roman" w:hAnsi="Times New Roman"/>
          <w:bCs/>
          <w:iCs/>
          <w:sz w:val="24"/>
          <w:szCs w:val="24"/>
        </w:rPr>
        <w:t xml:space="preserve">Правил </w:t>
      </w:r>
      <w:r w:rsidRPr="00C115CE">
        <w:rPr>
          <w:rFonts w:ascii="Times New Roman" w:hAnsi="Times New Roman"/>
          <w:bCs/>
          <w:iCs/>
          <w:lang w:val="kk-KZ"/>
        </w:rPr>
        <w:t xml:space="preserve"> </w:t>
      </w:r>
      <w:r w:rsidRPr="00C115CE">
        <w:rPr>
          <w:rFonts w:ascii="Times New Roman" w:hAnsi="Times New Roman"/>
          <w:spacing w:val="1"/>
        </w:rPr>
        <w:t xml:space="preserve">организации и проведения закупа лекарственных средств, медицинских изделий, фармацевтических услуг, утвержденных постановлением Правительства Республики Казахстан </w:t>
      </w:r>
      <w:r w:rsidRPr="00C115CE">
        <w:rPr>
          <w:rFonts w:ascii="Times New Roman" w:hAnsi="Times New Roman"/>
          <w:sz w:val="24"/>
          <w:szCs w:val="24"/>
        </w:rPr>
        <w:t xml:space="preserve">от 4 </w:t>
      </w:r>
      <w:r w:rsidRPr="00C115CE">
        <w:rPr>
          <w:rFonts w:ascii="Times New Roman" w:hAnsi="Times New Roman"/>
          <w:sz w:val="24"/>
          <w:szCs w:val="24"/>
        </w:rPr>
        <w:lastRenderedPageBreak/>
        <w:t>июня 2021 года № 375</w:t>
      </w:r>
      <w:r w:rsidRPr="00C115CE">
        <w:rPr>
          <w:rFonts w:ascii="Times New Roman" w:hAnsi="Times New Roman"/>
          <w:b/>
          <w:lang w:val="kk-KZ"/>
        </w:rPr>
        <w:t xml:space="preserve">№ </w:t>
      </w:r>
      <w:r w:rsidRPr="00C115CE">
        <w:rPr>
          <w:rFonts w:ascii="Times New Roman" w:hAnsi="Times New Roman"/>
        </w:rPr>
        <w:t>Данная гарантия вступает в силу со дня                      вскрытия конвертов</w:t>
      </w:r>
      <w:proofErr w:type="gramEnd"/>
      <w:r w:rsidRPr="00C115CE">
        <w:rPr>
          <w:rFonts w:ascii="Times New Roman" w:hAnsi="Times New Roman"/>
        </w:rPr>
        <w:t xml:space="preserve">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r>
      <w:r w:rsidRPr="00C115CE">
        <w:rPr>
          <w:rFonts w:ascii="Times New Roman" w:hAnsi="Times New Roman"/>
        </w:rPr>
        <w:br/>
        <w:t>продлевается на такой же срок. </w:t>
      </w:r>
    </w:p>
    <w:p w:rsidR="00C115CE" w:rsidRPr="00C115CE" w:rsidRDefault="00C115CE" w:rsidP="00C115CE">
      <w:pPr>
        <w:pStyle w:val="a3"/>
        <w:rPr>
          <w:rFonts w:ascii="Times New Roman" w:hAnsi="Times New Roman"/>
        </w:rPr>
      </w:pPr>
    </w:p>
    <w:p w:rsidR="00C115CE" w:rsidRPr="00C115CE" w:rsidRDefault="00C115CE" w:rsidP="00C115CE">
      <w:pPr>
        <w:pStyle w:val="a3"/>
        <w:rPr>
          <w:rFonts w:ascii="Times New Roman" w:hAnsi="Times New Roman"/>
        </w:rPr>
      </w:pPr>
      <w:r w:rsidRPr="00C115CE">
        <w:rPr>
          <w:rFonts w:ascii="Times New Roman" w:hAnsi="Times New Roman"/>
        </w:rPr>
        <w:t>Подпись гаранта                                                            Дата и адрес</w:t>
      </w:r>
    </w:p>
    <w:p w:rsidR="00C115CE" w:rsidRPr="00C115CE" w:rsidRDefault="00C115CE" w:rsidP="00C115CE">
      <w:pPr>
        <w:pStyle w:val="a3"/>
        <w:rPr>
          <w:rFonts w:ascii="Times New Roman" w:hAnsi="Times New Roman"/>
        </w:rPr>
      </w:pPr>
      <w:r w:rsidRPr="00C115CE">
        <w:rPr>
          <w:rFonts w:ascii="Times New Roman" w:hAnsi="Times New Roman"/>
        </w:rPr>
        <w:t>Печать</w:t>
      </w:r>
    </w:p>
    <w:p w:rsidR="00C115CE" w:rsidRPr="00C115CE" w:rsidRDefault="00C115CE" w:rsidP="00C115CE">
      <w:pPr>
        <w:pStyle w:val="a3"/>
        <w:rPr>
          <w:rFonts w:ascii="Times New Roman" w:hAnsi="Times New Roman"/>
        </w:rPr>
      </w:pPr>
      <w:r w:rsidRPr="00C115CE">
        <w:rPr>
          <w:rFonts w:ascii="Times New Roman" w:hAnsi="Times New Roman"/>
        </w:rPr>
        <w:t>(при наличии)</w:t>
      </w:r>
    </w:p>
    <w:p w:rsidR="00C115CE" w:rsidRPr="00C115CE" w:rsidRDefault="00C115CE" w:rsidP="00C115CE">
      <w:pPr>
        <w:pStyle w:val="a3"/>
        <w:rPr>
          <w:rFonts w:ascii="Times New Roman" w:hAnsi="Times New Roman"/>
        </w:rPr>
      </w:pPr>
    </w:p>
    <w:tbl>
      <w:tblPr>
        <w:tblW w:w="9119" w:type="dxa"/>
        <w:tblCellMar>
          <w:top w:w="29" w:type="dxa"/>
          <w:left w:w="48" w:type="dxa"/>
          <w:bottom w:w="29" w:type="dxa"/>
          <w:right w:w="48" w:type="dxa"/>
        </w:tblCellMar>
        <w:tblLook w:val="04A0"/>
      </w:tblPr>
      <w:tblGrid>
        <w:gridCol w:w="5739"/>
        <w:gridCol w:w="3380"/>
      </w:tblGrid>
      <w:tr w:rsidR="00C115CE" w:rsidRPr="00C115CE" w:rsidTr="00844FCF">
        <w:trPr>
          <w:trHeight w:val="590"/>
        </w:trPr>
        <w:tc>
          <w:tcPr>
            <w:tcW w:w="5738" w:type="dxa"/>
            <w:shd w:val="clear" w:color="auto" w:fill="auto"/>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 </w:t>
            </w:r>
          </w:p>
          <w:p w:rsidR="00C115CE" w:rsidRPr="00C115CE" w:rsidRDefault="00C115CE" w:rsidP="00844FCF">
            <w:pPr>
              <w:rPr>
                <w:rFonts w:ascii="Times New Roman" w:hAnsi="Times New Roman" w:cs="Times New Roman"/>
              </w:rPr>
            </w:pPr>
          </w:p>
          <w:p w:rsidR="00C115CE" w:rsidRPr="00C115CE" w:rsidRDefault="00C115CE" w:rsidP="00844FCF">
            <w:pPr>
              <w:jc w:val="center"/>
              <w:rPr>
                <w:rFonts w:ascii="Times New Roman" w:hAnsi="Times New Roman" w:cs="Times New Roman"/>
              </w:rPr>
            </w:pPr>
          </w:p>
        </w:tc>
        <w:tc>
          <w:tcPr>
            <w:tcW w:w="3380" w:type="dxa"/>
            <w:shd w:val="clear" w:color="auto" w:fill="auto"/>
          </w:tcPr>
          <w:p w:rsidR="00C115CE" w:rsidRPr="00C115CE" w:rsidRDefault="00C115CE" w:rsidP="00844FCF">
            <w:pPr>
              <w:jc w:val="right"/>
              <w:rPr>
                <w:rFonts w:ascii="Times New Roman" w:hAnsi="Times New Roman" w:cs="Times New Roman"/>
              </w:rPr>
            </w:pPr>
            <w:bookmarkStart w:id="25" w:name="z113"/>
            <w:bookmarkEnd w:id="25"/>
          </w:p>
          <w:p w:rsidR="00C115CE" w:rsidRPr="00C115CE" w:rsidRDefault="00C115CE" w:rsidP="00844FCF">
            <w:pPr>
              <w:jc w:val="right"/>
              <w:rPr>
                <w:rFonts w:ascii="Times New Roman" w:hAnsi="Times New Roman" w:cs="Times New Roman"/>
              </w:rPr>
            </w:pPr>
          </w:p>
          <w:p w:rsidR="00C115CE" w:rsidRPr="00C115CE" w:rsidRDefault="00C115CE" w:rsidP="00844FCF">
            <w:pPr>
              <w:jc w:val="right"/>
              <w:rPr>
                <w:rFonts w:ascii="Times New Roman" w:hAnsi="Times New Roman" w:cs="Times New Roman"/>
              </w:rPr>
            </w:pPr>
          </w:p>
          <w:p w:rsidR="00C115CE" w:rsidRPr="00C115CE" w:rsidRDefault="00C115CE" w:rsidP="00844FCF">
            <w:pPr>
              <w:jc w:val="right"/>
              <w:rPr>
                <w:rFonts w:ascii="Times New Roman" w:hAnsi="Times New Roman" w:cs="Times New Roman"/>
              </w:rPr>
            </w:pPr>
            <w:r w:rsidRPr="00C115CE">
              <w:rPr>
                <w:rFonts w:ascii="Times New Roman" w:hAnsi="Times New Roman" w:cs="Times New Roman"/>
              </w:rPr>
              <w:t>Приложение 9</w:t>
            </w:r>
            <w:r w:rsidRPr="00C115CE">
              <w:rPr>
                <w:rFonts w:ascii="Times New Roman" w:hAnsi="Times New Roman" w:cs="Times New Roman"/>
              </w:rPr>
              <w:br/>
              <w:t>к тендерной заявке</w:t>
            </w:r>
          </w:p>
        </w:tc>
      </w:tr>
      <w:tr w:rsidR="00C115CE" w:rsidRPr="00C115CE" w:rsidTr="00844FCF">
        <w:trPr>
          <w:trHeight w:hRule="exact" w:val="1"/>
        </w:trPr>
        <w:tc>
          <w:tcPr>
            <w:tcW w:w="5738" w:type="dxa"/>
            <w:shd w:val="clear" w:color="auto" w:fill="auto"/>
          </w:tcPr>
          <w:p w:rsidR="00C115CE" w:rsidRPr="00C115CE" w:rsidRDefault="00C115CE" w:rsidP="00844FCF">
            <w:pPr>
              <w:rPr>
                <w:rFonts w:ascii="Times New Roman" w:hAnsi="Times New Roman" w:cs="Times New Roman"/>
              </w:rPr>
            </w:pPr>
          </w:p>
        </w:tc>
        <w:tc>
          <w:tcPr>
            <w:tcW w:w="3380" w:type="dxa"/>
            <w:shd w:val="clear" w:color="auto" w:fill="auto"/>
          </w:tcPr>
          <w:p w:rsidR="00C115CE" w:rsidRPr="00C115CE" w:rsidRDefault="00C115CE" w:rsidP="00844FCF">
            <w:pPr>
              <w:rPr>
                <w:rFonts w:ascii="Times New Roman" w:hAnsi="Times New Roman" w:cs="Times New Roman"/>
              </w:rPr>
            </w:pPr>
            <w:bookmarkStart w:id="26" w:name="z114"/>
            <w:bookmarkEnd w:id="26"/>
          </w:p>
        </w:tc>
      </w:tr>
    </w:tbl>
    <w:p w:rsidR="00C115CE" w:rsidRPr="00C115CE" w:rsidRDefault="00C115CE" w:rsidP="00C115CE">
      <w:pPr>
        <w:shd w:val="clear" w:color="auto" w:fill="FFFFFF"/>
        <w:spacing w:line="182" w:lineRule="atLeast"/>
        <w:textAlignment w:val="baseline"/>
        <w:rPr>
          <w:rFonts w:ascii="Times New Roman" w:hAnsi="Times New Roman" w:cs="Times New Roman"/>
          <w:b/>
          <w:bCs/>
          <w:spacing w:val="1"/>
        </w:rPr>
      </w:pPr>
      <w:bookmarkStart w:id="27" w:name="z115"/>
      <w:bookmarkEnd w:id="27"/>
      <w:r w:rsidRPr="00C115CE">
        <w:rPr>
          <w:rFonts w:ascii="Times New Roman" w:hAnsi="Times New Roman" w:cs="Times New Roman"/>
          <w:b/>
          <w:bCs/>
          <w:spacing w:val="1"/>
        </w:rPr>
        <w:t>Договор закупа медицинского оборудования</w:t>
      </w:r>
    </w:p>
    <w:p w:rsidR="00C115CE" w:rsidRPr="00C115CE" w:rsidRDefault="00C115CE" w:rsidP="00C115CE">
      <w:pPr>
        <w:shd w:val="clear" w:color="auto" w:fill="FFFFFF"/>
        <w:spacing w:line="182" w:lineRule="atLeast"/>
        <w:jc w:val="center"/>
        <w:textAlignment w:val="baseline"/>
        <w:rPr>
          <w:rFonts w:ascii="Times New Roman" w:hAnsi="Times New Roman" w:cs="Times New Roman"/>
          <w:spacing w:val="1"/>
        </w:rPr>
      </w:pPr>
    </w:p>
    <w:p w:rsidR="00C115CE" w:rsidRPr="00C115CE" w:rsidRDefault="00C115CE" w:rsidP="00C115CE">
      <w:pPr>
        <w:shd w:val="clear" w:color="auto" w:fill="FFFFFF"/>
        <w:spacing w:after="360" w:line="182" w:lineRule="atLeast"/>
        <w:jc w:val="center"/>
        <w:textAlignment w:val="baseline"/>
        <w:rPr>
          <w:rFonts w:ascii="Times New Roman" w:hAnsi="Times New Roman" w:cs="Times New Roman"/>
        </w:rPr>
      </w:pPr>
      <w:proofErr w:type="spellStart"/>
      <w:r w:rsidRPr="00C115CE">
        <w:rPr>
          <w:rFonts w:ascii="Times New Roman" w:hAnsi="Times New Roman" w:cs="Times New Roman"/>
          <w:spacing w:val="1"/>
        </w:rPr>
        <w:t>с</w:t>
      </w:r>
      <w:proofErr w:type="gramStart"/>
      <w:r w:rsidRPr="00C115CE">
        <w:rPr>
          <w:rFonts w:ascii="Times New Roman" w:hAnsi="Times New Roman" w:cs="Times New Roman"/>
          <w:spacing w:val="1"/>
        </w:rPr>
        <w:t>.К</w:t>
      </w:r>
      <w:proofErr w:type="gramEnd"/>
      <w:r w:rsidRPr="00C115CE">
        <w:rPr>
          <w:rFonts w:ascii="Times New Roman" w:hAnsi="Times New Roman" w:cs="Times New Roman"/>
          <w:spacing w:val="1"/>
        </w:rPr>
        <w:t>араменды</w:t>
      </w:r>
      <w:proofErr w:type="spellEnd"/>
      <w:r w:rsidRPr="00C115CE">
        <w:rPr>
          <w:rFonts w:ascii="Times New Roman" w:hAnsi="Times New Roman" w:cs="Times New Roman"/>
          <w:spacing w:val="1"/>
        </w:rPr>
        <w:t>                                                                                             "___"  ____________  2020 г</w:t>
      </w:r>
    </w:p>
    <w:p w:rsidR="00C115CE" w:rsidRPr="00C115CE" w:rsidRDefault="00C115CE" w:rsidP="00C115CE">
      <w:pPr>
        <w:shd w:val="clear" w:color="auto" w:fill="FFFFFF"/>
        <w:spacing w:after="360" w:line="182" w:lineRule="atLeast"/>
        <w:textAlignment w:val="baseline"/>
        <w:rPr>
          <w:rFonts w:ascii="Times New Roman" w:hAnsi="Times New Roman" w:cs="Times New Roman"/>
        </w:rPr>
      </w:pPr>
      <w:r w:rsidRPr="00C115CE">
        <w:rPr>
          <w:rFonts w:ascii="Times New Roman" w:hAnsi="Times New Roman" w:cs="Times New Roman"/>
          <w:spacing w:val="2"/>
        </w:rPr>
        <w:t>КГП «</w:t>
      </w:r>
      <w:proofErr w:type="spellStart"/>
      <w:r w:rsidRPr="00C115CE">
        <w:rPr>
          <w:rFonts w:ascii="Times New Roman" w:hAnsi="Times New Roman" w:cs="Times New Roman"/>
          <w:spacing w:val="2"/>
        </w:rPr>
        <w:t>Наурзумская</w:t>
      </w:r>
      <w:proofErr w:type="spellEnd"/>
      <w:r w:rsidRPr="00C115CE">
        <w:rPr>
          <w:rFonts w:ascii="Times New Roman" w:hAnsi="Times New Roman" w:cs="Times New Roman"/>
          <w:spacing w:val="2"/>
        </w:rPr>
        <w:t xml:space="preserve"> районная больница» </w:t>
      </w:r>
      <w:proofErr w:type="spellStart"/>
      <w:r w:rsidRPr="00C115CE">
        <w:rPr>
          <w:rFonts w:ascii="Times New Roman" w:hAnsi="Times New Roman" w:cs="Times New Roman"/>
          <w:spacing w:val="2"/>
        </w:rPr>
        <w:t>УЗаКО</w:t>
      </w:r>
      <w:proofErr w:type="spellEnd"/>
      <w:r w:rsidRPr="00C115CE">
        <w:rPr>
          <w:rFonts w:ascii="Times New Roman" w:hAnsi="Times New Roman" w:cs="Times New Roman"/>
          <w:spacing w:val="2"/>
        </w:rPr>
        <w:t xml:space="preserve">, именуемое в дальнейшем – «Заказчик», в лице главного врача </w:t>
      </w:r>
      <w:proofErr w:type="spellStart"/>
      <w:r w:rsidRPr="00C115CE">
        <w:rPr>
          <w:rFonts w:ascii="Times New Roman" w:hAnsi="Times New Roman" w:cs="Times New Roman"/>
          <w:spacing w:val="2"/>
        </w:rPr>
        <w:t>Сатмаганбетовой</w:t>
      </w:r>
      <w:proofErr w:type="spellEnd"/>
      <w:r w:rsidRPr="00C115CE">
        <w:rPr>
          <w:rFonts w:ascii="Times New Roman" w:hAnsi="Times New Roman" w:cs="Times New Roman"/>
          <w:spacing w:val="2"/>
        </w:rPr>
        <w:t xml:space="preserve"> Г.Б., действующего на основании Устава с одной стороны, и __________________,  именуемое в дальнейшем – «Поставщик»</w:t>
      </w:r>
      <w:r w:rsidRPr="00C115CE">
        <w:rPr>
          <w:rFonts w:ascii="Times New Roman" w:hAnsi="Times New Roman" w:cs="Times New Roman"/>
          <w:spacing w:val="1"/>
        </w:rPr>
        <w:t>, и ______________________________________________________________________</w:t>
      </w:r>
      <w:r w:rsidRPr="00C115CE">
        <w:rPr>
          <w:rFonts w:ascii="Times New Roman" w:hAnsi="Times New Roman" w:cs="Times New Roman"/>
          <w:spacing w:val="1"/>
        </w:rPr>
        <w:br/>
        <w:t>                                                                             (полное наименование Поставщика – победителя тендера)</w:t>
      </w:r>
      <w:r w:rsidRPr="00C115CE">
        <w:rPr>
          <w:rFonts w:ascii="Times New Roman" w:hAnsi="Times New Roman" w:cs="Times New Roman"/>
          <w:spacing w:val="1"/>
        </w:rPr>
        <w:br/>
        <w:t>_____________________________________, именуемый (</w:t>
      </w:r>
      <w:proofErr w:type="spellStart"/>
      <w:r w:rsidRPr="00C115CE">
        <w:rPr>
          <w:rFonts w:ascii="Times New Roman" w:hAnsi="Times New Roman" w:cs="Times New Roman"/>
          <w:spacing w:val="1"/>
        </w:rPr>
        <w:t>ое</w:t>
      </w:r>
      <w:proofErr w:type="spellEnd"/>
      <w:r w:rsidRPr="00C115CE">
        <w:rPr>
          <w:rFonts w:ascii="Times New Roman" w:hAnsi="Times New Roman" w:cs="Times New Roman"/>
          <w:spacing w:val="1"/>
        </w:rPr>
        <w:t>) (</w:t>
      </w:r>
      <w:proofErr w:type="spellStart"/>
      <w:r w:rsidRPr="00C115CE">
        <w:rPr>
          <w:rFonts w:ascii="Times New Roman" w:hAnsi="Times New Roman" w:cs="Times New Roman"/>
          <w:spacing w:val="1"/>
        </w:rPr>
        <w:t>ая</w:t>
      </w:r>
      <w:proofErr w:type="spellEnd"/>
      <w:r w:rsidRPr="00C115CE">
        <w:rPr>
          <w:rFonts w:ascii="Times New Roman" w:hAnsi="Times New Roman" w:cs="Times New Roman"/>
          <w:spacing w:val="1"/>
        </w:rPr>
        <w:t>) в дальнейшем – "Поставщик", в лице _____________________________________________________,</w:t>
      </w:r>
      <w:r w:rsidRPr="00C115CE">
        <w:rPr>
          <w:rFonts w:ascii="Times New Roman" w:hAnsi="Times New Roman" w:cs="Times New Roman"/>
          <w:spacing w:val="1"/>
        </w:rPr>
        <w:br/>
        <w:t xml:space="preserve">                        должность, фамилия, имя, отчество (при его наличии)  уполномоченного лица, действующего на </w:t>
      </w:r>
      <w:proofErr w:type="spellStart"/>
      <w:r w:rsidRPr="00C115CE">
        <w:rPr>
          <w:rFonts w:ascii="Times New Roman" w:hAnsi="Times New Roman" w:cs="Times New Roman"/>
          <w:spacing w:val="1"/>
        </w:rPr>
        <w:t>основании___________________________________</w:t>
      </w:r>
      <w:proofErr w:type="spellEnd"/>
      <w:r w:rsidRPr="00C115CE">
        <w:rPr>
          <w:rFonts w:ascii="Times New Roman" w:hAnsi="Times New Roman" w:cs="Times New Roman"/>
          <w:spacing w:val="1"/>
        </w:rPr>
        <w:t>, (устава, положения</w:t>
      </w:r>
      <w:proofErr w:type="gramStart"/>
      <w:r w:rsidRPr="00C115CE">
        <w:rPr>
          <w:rFonts w:ascii="Times New Roman" w:hAnsi="Times New Roman" w:cs="Times New Roman"/>
          <w:spacing w:val="1"/>
        </w:rPr>
        <w:t>)с</w:t>
      </w:r>
      <w:proofErr w:type="gramEnd"/>
      <w:r w:rsidRPr="00C115CE">
        <w:rPr>
          <w:rFonts w:ascii="Times New Roman" w:hAnsi="Times New Roman" w:cs="Times New Roman"/>
          <w:spacing w:val="1"/>
        </w:rPr>
        <w:t xml:space="preserve"> другой стороны, на </w:t>
      </w:r>
      <w:proofErr w:type="gramStart"/>
      <w:r w:rsidRPr="00C115CE">
        <w:rPr>
          <w:rFonts w:ascii="Times New Roman" w:hAnsi="Times New Roman" w:cs="Times New Roman"/>
          <w:spacing w:val="1"/>
        </w:rPr>
        <w:t>основании </w:t>
      </w:r>
      <w:r w:rsidRPr="00C115CE">
        <w:rPr>
          <w:rFonts w:ascii="Times New Roman" w:hAnsi="Times New Roman" w:cs="Times New Roman"/>
          <w:bCs/>
          <w:iCs/>
        </w:rPr>
        <w:t xml:space="preserve"> </w:t>
      </w:r>
      <w:r w:rsidRPr="00C115CE">
        <w:rPr>
          <w:rFonts w:ascii="Times New Roman" w:hAnsi="Times New Roman" w:cs="Times New Roman"/>
          <w:bCs/>
          <w:iCs/>
          <w:sz w:val="24"/>
          <w:szCs w:val="24"/>
        </w:rPr>
        <w:t xml:space="preserve">Правил </w:t>
      </w:r>
      <w:r w:rsidRPr="00C115CE">
        <w:rPr>
          <w:rFonts w:ascii="Times New Roman" w:hAnsi="Times New Roman" w:cs="Times New Roman"/>
          <w:bCs/>
          <w:iCs/>
          <w:lang w:val="kk-KZ"/>
        </w:rPr>
        <w:t xml:space="preserve"> </w:t>
      </w:r>
      <w:r w:rsidRPr="00C115CE">
        <w:rPr>
          <w:rFonts w:ascii="Times New Roman" w:hAnsi="Times New Roman" w:cs="Times New Roman"/>
          <w:spacing w:val="1"/>
        </w:rPr>
        <w:t xml:space="preserve">организации и проведения закупа лекарственных средств, медицинских изделий, фармацевтических услуг, утвержденных постановлением Правительства Республики Казахстан </w:t>
      </w:r>
      <w:r w:rsidRPr="00C115CE">
        <w:rPr>
          <w:rFonts w:ascii="Times New Roman" w:hAnsi="Times New Roman" w:cs="Times New Roman"/>
          <w:sz w:val="24"/>
          <w:szCs w:val="24"/>
        </w:rPr>
        <w:t>от 4 июня 2021 года № 375</w:t>
      </w:r>
      <w:r w:rsidRPr="00C115CE">
        <w:rPr>
          <w:rFonts w:ascii="Times New Roman" w:hAnsi="Times New Roman" w:cs="Times New Roman"/>
          <w:b/>
          <w:sz w:val="24"/>
          <w:szCs w:val="24"/>
        </w:rPr>
        <w:t xml:space="preserve"> </w:t>
      </w:r>
      <w:r w:rsidRPr="00C115CE">
        <w:rPr>
          <w:rFonts w:ascii="Times New Roman" w:hAnsi="Times New Roman" w:cs="Times New Roman"/>
          <w:spacing w:val="1"/>
        </w:rPr>
        <w:t xml:space="preserve">и протокола об итогах закупа способом проведения тендера по закупу </w:t>
      </w:r>
      <w:r w:rsidRPr="00C115CE">
        <w:rPr>
          <w:rFonts w:ascii="Times New Roman" w:hAnsi="Times New Roman" w:cs="Times New Roman"/>
          <w:bCs/>
          <w:spacing w:val="1"/>
        </w:rPr>
        <w:t>медицинского оборудования</w:t>
      </w:r>
      <w:r w:rsidRPr="00C115CE">
        <w:rPr>
          <w:rFonts w:ascii="Times New Roman" w:hAnsi="Times New Roman" w:cs="Times New Roman"/>
          <w:spacing w:val="1"/>
        </w:rPr>
        <w:t>, прошедшего _____ 2020 года  заключили настоящий Договор закупа (далее – Договор) и пришли к соглашению о нижеследующем:</w:t>
      </w:r>
      <w:r w:rsidRPr="00C115CE">
        <w:rPr>
          <w:rFonts w:ascii="Times New Roman" w:hAnsi="Times New Roman" w:cs="Times New Roman"/>
          <w:spacing w:val="1"/>
        </w:rPr>
        <w:br/>
        <w:t>       1.</w:t>
      </w:r>
      <w:proofErr w:type="gramEnd"/>
      <w:r w:rsidRPr="00C115CE">
        <w:rPr>
          <w:rFonts w:ascii="Times New Roman" w:hAnsi="Times New Roman" w:cs="Times New Roman"/>
          <w:spacing w:val="1"/>
        </w:rPr>
        <w:t xml:space="preserve">     Поставщик обязуется поставить </w:t>
      </w:r>
      <w:r w:rsidRPr="00C115CE">
        <w:rPr>
          <w:rFonts w:ascii="Times New Roman" w:hAnsi="Times New Roman" w:cs="Times New Roman"/>
        </w:rPr>
        <w:t xml:space="preserve">медицинское оборудование </w:t>
      </w:r>
      <w:r w:rsidRPr="00C115CE">
        <w:rPr>
          <w:rFonts w:ascii="Times New Roman" w:hAnsi="Times New Roman" w:cs="Times New Roman"/>
          <w:spacing w:val="1"/>
        </w:rPr>
        <w:t xml:space="preserve">в соответствии с условиями Договора, в количестве и качестве, </w:t>
      </w:r>
      <w:proofErr w:type="gramStart"/>
      <w:r w:rsidRPr="00C115CE">
        <w:rPr>
          <w:rFonts w:ascii="Times New Roman" w:hAnsi="Times New Roman" w:cs="Times New Roman"/>
          <w:spacing w:val="1"/>
        </w:rPr>
        <w:t>определенных</w:t>
      </w:r>
      <w:proofErr w:type="gramEnd"/>
      <w:r w:rsidRPr="00C115CE">
        <w:rPr>
          <w:rFonts w:ascii="Times New Roman" w:hAnsi="Times New Roman" w:cs="Times New Roman"/>
          <w:spacing w:val="1"/>
        </w:rPr>
        <w:t xml:space="preserve"> в Приложении №1,2 к настоящему Договору, а Заказчик принять его и оплатить в соответствии с условиями  Договора.</w:t>
      </w:r>
    </w:p>
    <w:p w:rsidR="00C115CE" w:rsidRPr="00C115CE" w:rsidRDefault="00C115CE" w:rsidP="00C115CE">
      <w:pPr>
        <w:pStyle w:val="a5"/>
        <w:numPr>
          <w:ilvl w:val="0"/>
          <w:numId w:val="11"/>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color w:val="000000"/>
          <w:spacing w:val="1"/>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sidRPr="00C115CE">
        <w:rPr>
          <w:rFonts w:ascii="Times New Roman" w:hAnsi="Times New Roman" w:cs="Times New Roman"/>
          <w:b/>
          <w:color w:val="000000"/>
          <w:spacing w:val="1"/>
        </w:rPr>
        <w:t>в течени</w:t>
      </w:r>
      <w:proofErr w:type="gramStart"/>
      <w:r w:rsidRPr="00C115CE">
        <w:rPr>
          <w:rFonts w:ascii="Times New Roman" w:hAnsi="Times New Roman" w:cs="Times New Roman"/>
          <w:b/>
          <w:color w:val="000000"/>
          <w:spacing w:val="1"/>
        </w:rPr>
        <w:t>и</w:t>
      </w:r>
      <w:proofErr w:type="gramEnd"/>
      <w:r w:rsidRPr="00C115CE">
        <w:rPr>
          <w:rFonts w:ascii="Times New Roman" w:hAnsi="Times New Roman" w:cs="Times New Roman"/>
          <w:b/>
          <w:color w:val="000000"/>
          <w:spacing w:val="1"/>
        </w:rPr>
        <w:t xml:space="preserve"> _____________ месяцев</w:t>
      </w:r>
      <w:r w:rsidRPr="00C115CE">
        <w:rPr>
          <w:rFonts w:ascii="Times New Roman" w:hAnsi="Times New Roman" w:cs="Times New Roman"/>
          <w:color w:val="000000"/>
          <w:spacing w:val="1"/>
        </w:rPr>
        <w:t>.</w:t>
      </w:r>
    </w:p>
    <w:p w:rsidR="00C115CE" w:rsidRPr="00C115CE" w:rsidRDefault="00C115CE" w:rsidP="00C115CE">
      <w:pPr>
        <w:pStyle w:val="a5"/>
        <w:numPr>
          <w:ilvl w:val="0"/>
          <w:numId w:val="11"/>
        </w:numPr>
        <w:shd w:val="clear" w:color="auto" w:fill="FFFFFF"/>
        <w:spacing w:after="360" w:line="182" w:lineRule="atLeast"/>
        <w:textAlignment w:val="baseline"/>
        <w:rPr>
          <w:rFonts w:ascii="Times New Roman" w:hAnsi="Times New Roman" w:cs="Times New Roman"/>
        </w:rPr>
      </w:pPr>
      <w:r w:rsidRPr="00C115CE">
        <w:rPr>
          <w:rFonts w:ascii="Times New Roman" w:hAnsi="Times New Roman" w:cs="Times New Roman"/>
          <w:color w:val="000000"/>
          <w:spacing w:val="1"/>
        </w:rPr>
        <w:lastRenderedPageBreak/>
        <w:t> В данном Договоре нижеперечисленные понятия будут иметь следующее толкование:</w:t>
      </w:r>
      <w:r w:rsidRPr="00C115CE">
        <w:rPr>
          <w:rFonts w:ascii="Times New Roman" w:hAnsi="Times New Roman" w:cs="Times New Roman"/>
          <w:color w:val="000000"/>
          <w:spacing w:val="1"/>
        </w:rPr>
        <w:br/>
        <w:t>      1) Договор – гражданско-правовой договор, заключенный между Заказчиком и Поставщиком</w:t>
      </w:r>
      <w:r w:rsidRPr="00C115CE">
        <w:rPr>
          <w:rFonts w:ascii="Times New Roman" w:hAnsi="Times New Roman" w:cs="Times New Roman"/>
          <w:color w:val="000000"/>
          <w:spacing w:val="1"/>
        </w:rPr>
        <w:br/>
        <w:t>в соответствии с </w:t>
      </w:r>
      <w:hyperlink r:id="rId16" w:anchor="z7" w:history="1">
        <w:proofErr w:type="gramStart"/>
        <w:r w:rsidRPr="00C115CE">
          <w:rPr>
            <w:rStyle w:val="-"/>
            <w:rFonts w:ascii="Times New Roman" w:hAnsi="Times New Roman" w:cs="Times New Roman"/>
            <w:color w:val="9A1616"/>
            <w:spacing w:val="1"/>
          </w:rPr>
          <w:t>Правил</w:t>
        </w:r>
      </w:hyperlink>
      <w:r w:rsidRPr="00C115CE">
        <w:rPr>
          <w:rFonts w:ascii="Times New Roman" w:hAnsi="Times New Roman" w:cs="Times New Roman"/>
        </w:rPr>
        <w:t>ами</w:t>
      </w:r>
      <w:proofErr w:type="gramEnd"/>
      <w:r w:rsidRPr="00C115CE">
        <w:rPr>
          <w:rFonts w:ascii="Times New Roman" w:hAnsi="Times New Roman" w:cs="Times New Roman"/>
          <w:color w:val="000000"/>
          <w:spacing w:val="1"/>
        </w:rPr>
        <w:t> организации и проведения закупа лекарственных средств, медицинских изделий,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rsidRPr="00C115CE">
        <w:rPr>
          <w:rFonts w:ascii="Times New Roman" w:hAnsi="Times New Roman" w:cs="Times New Roman"/>
          <w:color w:val="000000"/>
          <w:spacing w:val="1"/>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sidRPr="00C115CE">
        <w:rPr>
          <w:rFonts w:ascii="Times New Roman" w:hAnsi="Times New Roman" w:cs="Times New Roman"/>
          <w:color w:val="000000"/>
          <w:spacing w:val="1"/>
        </w:rPr>
        <w:br/>
        <w:t>      3) медицинская техника  - товары и сопутствующие услуги, которые Поставщик должен поставить Заказчику в рамках Договора;</w:t>
      </w:r>
      <w:r w:rsidRPr="00C115CE">
        <w:rPr>
          <w:rFonts w:ascii="Times New Roman" w:hAnsi="Times New Roman" w:cs="Times New Roman"/>
          <w:color w:val="000000"/>
          <w:spacing w:val="1"/>
        </w:rPr>
        <w:br/>
        <w:t>      </w:t>
      </w:r>
      <w:proofErr w:type="gramStart"/>
      <w:r w:rsidRPr="00C115CE">
        <w:rPr>
          <w:rFonts w:ascii="Times New Roman" w:hAnsi="Times New Roman" w:cs="Times New Roman"/>
          <w:color w:val="000000"/>
          <w:spacing w:val="1"/>
        </w:rPr>
        <w:t>4) сопутствующие услуги - услуги, обеспечивающие поставку товаров, такие, например, как</w:t>
      </w:r>
      <w:r w:rsidRPr="00C115CE">
        <w:rPr>
          <w:rFonts w:ascii="Times New Roman" w:hAnsi="Times New Roman" w:cs="Times New Roman"/>
          <w:color w:val="000000"/>
          <w:spacing w:val="1"/>
        </w:rPr>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r w:rsidRPr="00C115CE">
        <w:rPr>
          <w:rFonts w:ascii="Times New Roman" w:hAnsi="Times New Roman" w:cs="Times New Roman"/>
          <w:color w:val="000000"/>
          <w:spacing w:val="1"/>
        </w:rPr>
        <w:br/>
        <w:t xml:space="preserve">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C115CE">
        <w:rPr>
          <w:rFonts w:ascii="Times New Roman" w:hAnsi="Times New Roman" w:cs="Times New Roman"/>
          <w:color w:val="000000"/>
          <w:spacing w:val="1"/>
        </w:rPr>
        <w:t>аффилиированные</w:t>
      </w:r>
      <w:proofErr w:type="spellEnd"/>
      <w:r w:rsidRPr="00C115CE">
        <w:rPr>
          <w:rFonts w:ascii="Times New Roman" w:hAnsi="Times New Roman" w:cs="Times New Roman"/>
          <w:color w:val="000000"/>
          <w:spacing w:val="1"/>
        </w:rPr>
        <w:t xml:space="preserve"> с ними юридические лица;</w:t>
      </w:r>
      <w:proofErr w:type="gramEnd"/>
      <w:r w:rsidRPr="00C115CE">
        <w:rPr>
          <w:rFonts w:ascii="Times New Roman" w:hAnsi="Times New Roman" w:cs="Times New Roman"/>
          <w:color w:val="000000"/>
          <w:spacing w:val="1"/>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C115CE" w:rsidRPr="00C115CE" w:rsidRDefault="00C115CE" w:rsidP="00C115CE">
      <w:pPr>
        <w:pStyle w:val="a5"/>
        <w:numPr>
          <w:ilvl w:val="0"/>
          <w:numId w:val="11"/>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color w:val="000000"/>
          <w:spacing w:val="1"/>
        </w:rPr>
        <w:t>Перечисленные ниже документы и условия, оговоренные в них, образуют данный Договор и считаются его неотъемлемой частью, а именно:</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bookmarkStart w:id="28" w:name="z488"/>
      <w:bookmarkEnd w:id="28"/>
      <w:r w:rsidRPr="00C115CE">
        <w:rPr>
          <w:rFonts w:ascii="Times New Roman" w:hAnsi="Times New Roman" w:cs="Times New Roman"/>
          <w:spacing w:val="2"/>
        </w:rPr>
        <w:t>настоящий Договор;</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spacing w:val="2"/>
        </w:rPr>
        <w:t xml:space="preserve">перечень закупаемого </w:t>
      </w:r>
      <w:r w:rsidRPr="00C115CE">
        <w:rPr>
          <w:rFonts w:ascii="Times New Roman" w:hAnsi="Times New Roman" w:cs="Times New Roman"/>
          <w:bCs/>
          <w:color w:val="000000"/>
          <w:spacing w:val="1"/>
        </w:rPr>
        <w:t>медицинского оборудования</w:t>
      </w:r>
      <w:bookmarkStart w:id="29" w:name="z489"/>
      <w:bookmarkEnd w:id="29"/>
      <w:r w:rsidRPr="00C115CE">
        <w:rPr>
          <w:rFonts w:ascii="Times New Roman" w:hAnsi="Times New Roman" w:cs="Times New Roman"/>
          <w:spacing w:val="2"/>
        </w:rPr>
        <w:t xml:space="preserve"> и срок поставки, Приложение №1;</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spacing w:val="2"/>
        </w:rPr>
        <w:t>техническая спецификация, Приложение №2;</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spacing w:val="2"/>
        </w:rPr>
        <w:t>Обеспечение исполнения Договора составляет три процента от общей суммы договора</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spacing w:val="2"/>
        </w:rPr>
        <w:t xml:space="preserve">Форма оплаты: </w:t>
      </w:r>
      <w:bookmarkStart w:id="30" w:name="z492"/>
      <w:bookmarkEnd w:id="30"/>
      <w:r w:rsidRPr="00C115CE">
        <w:rPr>
          <w:rFonts w:ascii="Times New Roman" w:hAnsi="Times New Roman" w:cs="Times New Roman"/>
          <w:spacing w:val="2"/>
        </w:rPr>
        <w:t>перечисление на расчетный счет поставщика.</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spacing w:val="2"/>
        </w:rPr>
        <w:t>Срок поставки: в течени</w:t>
      </w:r>
      <w:proofErr w:type="gramStart"/>
      <w:r w:rsidRPr="00C115CE">
        <w:rPr>
          <w:rFonts w:ascii="Times New Roman" w:hAnsi="Times New Roman" w:cs="Times New Roman"/>
          <w:spacing w:val="2"/>
        </w:rPr>
        <w:t>и</w:t>
      </w:r>
      <w:proofErr w:type="gramEnd"/>
      <w:r w:rsidRPr="00C115CE">
        <w:rPr>
          <w:rFonts w:ascii="Times New Roman" w:hAnsi="Times New Roman" w:cs="Times New Roman"/>
          <w:spacing w:val="2"/>
        </w:rPr>
        <w:t xml:space="preserve"> </w:t>
      </w:r>
      <w:r w:rsidRPr="00C115CE">
        <w:rPr>
          <w:rFonts w:ascii="Times New Roman" w:hAnsi="Times New Roman" w:cs="Times New Roman"/>
          <w:b/>
          <w:spacing w:val="2"/>
        </w:rPr>
        <w:t>_______ календарных</w:t>
      </w:r>
      <w:r w:rsidRPr="00C115CE">
        <w:rPr>
          <w:rFonts w:ascii="Times New Roman" w:hAnsi="Times New Roman" w:cs="Times New Roman"/>
          <w:spacing w:val="2"/>
        </w:rPr>
        <w:t xml:space="preserve"> дней с даты подписания договора.</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bookmarkStart w:id="31" w:name="z493"/>
      <w:bookmarkEnd w:id="31"/>
      <w:r w:rsidRPr="00C115CE">
        <w:rPr>
          <w:rFonts w:ascii="Times New Roman" w:hAnsi="Times New Roman" w:cs="Times New Roman"/>
          <w:spacing w:val="2"/>
        </w:rPr>
        <w:t>Сроки выплат: Заказчик осуществляет оплату в течени</w:t>
      </w:r>
      <w:proofErr w:type="gramStart"/>
      <w:r w:rsidRPr="00C115CE">
        <w:rPr>
          <w:rFonts w:ascii="Times New Roman" w:hAnsi="Times New Roman" w:cs="Times New Roman"/>
          <w:spacing w:val="2"/>
        </w:rPr>
        <w:t>и</w:t>
      </w:r>
      <w:proofErr w:type="gramEnd"/>
      <w:r w:rsidRPr="00C115CE">
        <w:rPr>
          <w:rFonts w:ascii="Times New Roman" w:hAnsi="Times New Roman" w:cs="Times New Roman"/>
          <w:spacing w:val="2"/>
        </w:rPr>
        <w:t xml:space="preserve"> 30 календарных дней с даты поставки товара.      </w:t>
      </w:r>
    </w:p>
    <w:p w:rsidR="00C115CE" w:rsidRPr="00C115CE" w:rsidRDefault="00C115CE" w:rsidP="00C115CE">
      <w:pPr>
        <w:pStyle w:val="a5"/>
        <w:numPr>
          <w:ilvl w:val="0"/>
          <w:numId w:val="10"/>
        </w:numPr>
        <w:shd w:val="clear" w:color="auto" w:fill="FFFFFF"/>
        <w:spacing w:after="360" w:line="182" w:lineRule="atLeast"/>
        <w:textAlignment w:val="baseline"/>
        <w:rPr>
          <w:rFonts w:ascii="Times New Roman" w:hAnsi="Times New Roman" w:cs="Times New Roman"/>
          <w:color w:val="000000"/>
          <w:spacing w:val="1"/>
        </w:rPr>
      </w:pPr>
      <w:r w:rsidRPr="00C115CE">
        <w:rPr>
          <w:rFonts w:ascii="Times New Roman" w:hAnsi="Times New Roman" w:cs="Times New Roman"/>
        </w:rPr>
        <w:t xml:space="preserve">Необходимые документы, предшествующие оплате: счет-фактура, накладная, акт </w:t>
      </w:r>
      <w:proofErr w:type="spellStart"/>
      <w:proofErr w:type="gramStart"/>
      <w:r w:rsidRPr="00C115CE">
        <w:rPr>
          <w:rFonts w:ascii="Times New Roman" w:hAnsi="Times New Roman" w:cs="Times New Roman"/>
        </w:rPr>
        <w:t>приема-передач</w:t>
      </w:r>
      <w:proofErr w:type="spellEnd"/>
      <w:proofErr w:type="gramEnd"/>
      <w:r w:rsidRPr="00C115CE">
        <w:rPr>
          <w:rFonts w:ascii="Times New Roman" w:hAnsi="Times New Roman" w:cs="Times New Roman"/>
        </w:rPr>
        <w:t>.</w:t>
      </w:r>
    </w:p>
    <w:p w:rsidR="00C115CE" w:rsidRPr="00C115CE" w:rsidRDefault="00C115CE" w:rsidP="00C115CE">
      <w:pPr>
        <w:pStyle w:val="a3"/>
        <w:rPr>
          <w:rFonts w:ascii="Times New Roman" w:hAnsi="Times New Roman"/>
          <w:color w:val="000000"/>
          <w:spacing w:val="1"/>
        </w:rPr>
      </w:pPr>
      <w:r w:rsidRPr="00C115CE">
        <w:rPr>
          <w:rFonts w:ascii="Times New Roman" w:hAnsi="Times New Roman"/>
        </w:rPr>
        <w:t>5. М</w:t>
      </w:r>
      <w:r w:rsidRPr="00C115CE">
        <w:rPr>
          <w:rFonts w:ascii="Times New Roman" w:hAnsi="Times New Roman"/>
          <w:bCs/>
          <w:color w:val="000000"/>
          <w:spacing w:val="1"/>
        </w:rPr>
        <w:t>едицинское оборудование</w:t>
      </w:r>
      <w:r w:rsidRPr="00C115CE">
        <w:rPr>
          <w:rFonts w:ascii="Times New Roman" w:hAnsi="Times New Roman"/>
        </w:rPr>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C115CE" w:rsidRPr="00C115CE" w:rsidRDefault="00C115CE" w:rsidP="00C115CE">
      <w:pPr>
        <w:pStyle w:val="a3"/>
        <w:rPr>
          <w:rFonts w:ascii="Times New Roman" w:hAnsi="Times New Roman"/>
        </w:rPr>
      </w:pPr>
      <w:r w:rsidRPr="00C115CE">
        <w:rPr>
          <w:rFonts w:ascii="Times New Roman" w:hAnsi="Times New Roman"/>
        </w:rPr>
        <w:t>      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C115CE" w:rsidRPr="00C115CE" w:rsidRDefault="00C115CE" w:rsidP="00C115CE">
      <w:pPr>
        <w:pStyle w:val="a3"/>
        <w:rPr>
          <w:rFonts w:ascii="Times New Roman" w:hAnsi="Times New Roman"/>
        </w:rPr>
      </w:pPr>
      <w:r w:rsidRPr="00C115CE">
        <w:rPr>
          <w:rFonts w:ascii="Times New Roman" w:hAnsi="Times New Roman"/>
        </w:rPr>
        <w:t>      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C115CE" w:rsidRPr="00C115CE" w:rsidRDefault="00C115CE" w:rsidP="00C115CE">
      <w:pPr>
        <w:pStyle w:val="a3"/>
        <w:rPr>
          <w:rFonts w:ascii="Times New Roman" w:hAnsi="Times New Roman"/>
        </w:rPr>
      </w:pPr>
      <w:r w:rsidRPr="00C115CE">
        <w:rPr>
          <w:rFonts w:ascii="Times New Roman" w:hAnsi="Times New Roman"/>
        </w:rPr>
        <w:t>      8. Поставщик должен обеспечить упаковку м</w:t>
      </w:r>
      <w:r w:rsidRPr="00C115CE">
        <w:rPr>
          <w:rFonts w:ascii="Times New Roman" w:hAnsi="Times New Roman"/>
          <w:bCs/>
          <w:color w:val="000000"/>
          <w:spacing w:val="1"/>
        </w:rPr>
        <w:t>едицинского оборудования</w:t>
      </w:r>
      <w:r w:rsidRPr="00C115CE">
        <w:rPr>
          <w:rFonts w:ascii="Times New Roman" w:hAnsi="Times New Roman"/>
        </w:rPr>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sidRPr="00C115CE">
        <w:rPr>
          <w:rFonts w:ascii="Times New Roman" w:hAnsi="Times New Roman"/>
          <w:bCs/>
          <w:color w:val="000000"/>
          <w:spacing w:val="1"/>
        </w:rPr>
        <w:t>едицинского оборудования</w:t>
      </w:r>
      <w:r w:rsidRPr="00C115CE">
        <w:rPr>
          <w:rFonts w:ascii="Times New Roman" w:hAnsi="Times New Roman"/>
        </w:rPr>
        <w:t>.</w:t>
      </w:r>
    </w:p>
    <w:p w:rsidR="00C115CE" w:rsidRPr="00C115CE" w:rsidRDefault="00C115CE" w:rsidP="00C115CE">
      <w:pPr>
        <w:pStyle w:val="a3"/>
        <w:rPr>
          <w:rFonts w:ascii="Times New Roman" w:hAnsi="Times New Roman"/>
        </w:rPr>
      </w:pPr>
      <w:r w:rsidRPr="00C115CE">
        <w:rPr>
          <w:rFonts w:ascii="Times New Roman" w:hAnsi="Times New Roman"/>
        </w:rPr>
        <w:t xml:space="preserve">      9. Упаковка и маркировка ящиков, а также документация внутри и </w:t>
      </w:r>
      <w:proofErr w:type="gramStart"/>
      <w:r w:rsidRPr="00C115CE">
        <w:rPr>
          <w:rFonts w:ascii="Times New Roman" w:hAnsi="Times New Roman"/>
        </w:rPr>
        <w:t>вне</w:t>
      </w:r>
      <w:proofErr w:type="gramEnd"/>
      <w:r w:rsidRPr="00C115CE">
        <w:rPr>
          <w:rFonts w:ascii="Times New Roman" w:hAnsi="Times New Roman"/>
        </w:rPr>
        <w:t xml:space="preserve"> </w:t>
      </w:r>
      <w:proofErr w:type="gramStart"/>
      <w:r w:rsidRPr="00C115CE">
        <w:rPr>
          <w:rFonts w:ascii="Times New Roman" w:hAnsi="Times New Roman"/>
        </w:rPr>
        <w:t>ее</w:t>
      </w:r>
      <w:proofErr w:type="gramEnd"/>
      <w:r w:rsidRPr="00C115CE">
        <w:rPr>
          <w:rFonts w:ascii="Times New Roman" w:hAnsi="Times New Roman"/>
        </w:rPr>
        <w:t xml:space="preserve"> должны строго соответствовать специальным требованиям, определенным Заказчиком.</w:t>
      </w:r>
    </w:p>
    <w:p w:rsidR="00C115CE" w:rsidRPr="00C115CE" w:rsidRDefault="00C115CE" w:rsidP="00C115CE">
      <w:pPr>
        <w:pStyle w:val="a3"/>
        <w:rPr>
          <w:rFonts w:ascii="Times New Roman" w:hAnsi="Times New Roman"/>
        </w:rPr>
      </w:pPr>
      <w:r w:rsidRPr="00C115CE">
        <w:rPr>
          <w:rFonts w:ascii="Times New Roman" w:hAnsi="Times New Roman"/>
        </w:rPr>
        <w:t>      10 . Поставка товаров осуществляется Поставщиком в соответствии с условиями Заказчика, оговоренными в перечне закупаемого м</w:t>
      </w:r>
      <w:r w:rsidRPr="00C115CE">
        <w:rPr>
          <w:rFonts w:ascii="Times New Roman" w:hAnsi="Times New Roman"/>
          <w:bCs/>
          <w:color w:val="000000"/>
          <w:spacing w:val="1"/>
        </w:rPr>
        <w:t>едицинского оборудования</w:t>
      </w:r>
      <w:r w:rsidRPr="00C115CE">
        <w:rPr>
          <w:rFonts w:ascii="Times New Roman" w:hAnsi="Times New Roman"/>
        </w:rPr>
        <w:t>.</w:t>
      </w:r>
    </w:p>
    <w:p w:rsidR="00C115CE" w:rsidRPr="00C115CE" w:rsidRDefault="00C115CE" w:rsidP="00C115CE">
      <w:pPr>
        <w:pStyle w:val="a3"/>
        <w:jc w:val="both"/>
        <w:rPr>
          <w:rFonts w:ascii="Times New Roman" w:hAnsi="Times New Roman"/>
        </w:rPr>
      </w:pPr>
      <w:r w:rsidRPr="00C115CE">
        <w:rPr>
          <w:rFonts w:ascii="Times New Roman" w:hAnsi="Times New Roman"/>
        </w:rPr>
        <w:lastRenderedPageBreak/>
        <w:t>      11. Поставщик должен поставить м</w:t>
      </w:r>
      <w:r w:rsidRPr="00C115CE">
        <w:rPr>
          <w:rFonts w:ascii="Times New Roman" w:hAnsi="Times New Roman"/>
          <w:bCs/>
          <w:color w:val="000000"/>
          <w:spacing w:val="1"/>
        </w:rPr>
        <w:t>едицинское оборудование</w:t>
      </w:r>
      <w:r w:rsidRPr="00C115CE">
        <w:rPr>
          <w:rFonts w:ascii="Times New Roman" w:hAnsi="Times New Roman"/>
        </w:rPr>
        <w:t xml:space="preserve"> до места нахождения Заказчика. Транспортировка этого м</w:t>
      </w:r>
      <w:r w:rsidRPr="00C115CE">
        <w:rPr>
          <w:rFonts w:ascii="Times New Roman" w:hAnsi="Times New Roman"/>
          <w:bCs/>
          <w:color w:val="000000"/>
          <w:spacing w:val="1"/>
        </w:rPr>
        <w:t>едицинского оборудования</w:t>
      </w:r>
      <w:r w:rsidRPr="00C115CE">
        <w:rPr>
          <w:rFonts w:ascii="Times New Roman" w:hAnsi="Times New Roman"/>
        </w:rPr>
        <w:t xml:space="preserve"> до пункта назначения осуществляется и оплачивается Поставщиком, а связанные с этим расходы включаются в цену Договора.</w:t>
      </w:r>
    </w:p>
    <w:p w:rsidR="00C115CE" w:rsidRPr="00C115CE" w:rsidRDefault="00C115CE" w:rsidP="00C115CE">
      <w:pPr>
        <w:pStyle w:val="a3"/>
        <w:jc w:val="both"/>
        <w:rPr>
          <w:rFonts w:ascii="Times New Roman" w:hAnsi="Times New Roman"/>
        </w:rPr>
      </w:pPr>
      <w:r w:rsidRPr="00C115CE">
        <w:rPr>
          <w:rFonts w:ascii="Times New Roman" w:hAnsi="Times New Roman"/>
        </w:rPr>
        <w:t>      12. Поставщик гарантирует, что медицинское оборудование,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sidRPr="00C115CE">
        <w:rPr>
          <w:rFonts w:ascii="Times New Roman" w:hAnsi="Times New Roman"/>
          <w:bCs/>
          <w:color w:val="000000"/>
          <w:spacing w:val="1"/>
        </w:rPr>
        <w:t>едицинского оборудования</w:t>
      </w:r>
      <w:r w:rsidRPr="00C115CE">
        <w:rPr>
          <w:rFonts w:ascii="Times New Roman" w:hAnsi="Times New Roman"/>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C115CE" w:rsidRPr="00C115CE" w:rsidRDefault="00C115CE" w:rsidP="00C115CE">
      <w:pPr>
        <w:pStyle w:val="a3"/>
        <w:jc w:val="both"/>
        <w:rPr>
          <w:rFonts w:ascii="Times New Roman" w:hAnsi="Times New Roman"/>
        </w:rPr>
      </w:pPr>
      <w:r w:rsidRPr="00C115CE">
        <w:rPr>
          <w:rFonts w:ascii="Times New Roman" w:hAnsi="Times New Roman"/>
        </w:rPr>
        <w:t>      13. Эта гарантия действительна в течение</w:t>
      </w:r>
      <w:proofErr w:type="gramStart"/>
      <w:r w:rsidRPr="00C115CE">
        <w:rPr>
          <w:rFonts w:ascii="Times New Roman" w:hAnsi="Times New Roman"/>
        </w:rPr>
        <w:t xml:space="preserve"> __________ (    ) </w:t>
      </w:r>
      <w:proofErr w:type="gramEnd"/>
      <w:r w:rsidRPr="00C115CE">
        <w:rPr>
          <w:rFonts w:ascii="Times New Roman" w:hAnsi="Times New Roman"/>
        </w:rPr>
        <w:t>месяцев после  приемки медицинского оборудования на конечном пункте назначения, указанном в Договоре.</w:t>
      </w:r>
    </w:p>
    <w:p w:rsidR="00C115CE" w:rsidRPr="00C115CE" w:rsidRDefault="00C115CE" w:rsidP="00C115CE">
      <w:pPr>
        <w:pStyle w:val="a3"/>
        <w:jc w:val="both"/>
        <w:rPr>
          <w:rFonts w:ascii="Times New Roman" w:hAnsi="Times New Roman"/>
        </w:rPr>
      </w:pPr>
      <w:r w:rsidRPr="00C115CE">
        <w:rPr>
          <w:rFonts w:ascii="Times New Roman" w:hAnsi="Times New Roman"/>
        </w:rPr>
        <w:t>      14. Заказчик обязан оперативно уведомить Поставщика в письменном виде обо всех претензиях, связанных с данной гарантией.</w:t>
      </w:r>
    </w:p>
    <w:p w:rsidR="00C115CE" w:rsidRPr="00C115CE" w:rsidRDefault="00C115CE" w:rsidP="00C115CE">
      <w:pPr>
        <w:pStyle w:val="a3"/>
        <w:jc w:val="both"/>
        <w:rPr>
          <w:rFonts w:ascii="Times New Roman" w:hAnsi="Times New Roman"/>
        </w:rPr>
      </w:pPr>
      <w:r w:rsidRPr="00C115CE">
        <w:rPr>
          <w:rFonts w:ascii="Times New Roman" w:hAnsi="Times New Roman"/>
        </w:rPr>
        <w:t>      15. После получения уведомления о выходе медицинского оборудования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C115CE" w:rsidRPr="00C115CE" w:rsidRDefault="00C115CE" w:rsidP="00C115CE">
      <w:pPr>
        <w:pStyle w:val="a3"/>
        <w:jc w:val="both"/>
        <w:rPr>
          <w:rFonts w:ascii="Times New Roman" w:hAnsi="Times New Roman"/>
        </w:rPr>
      </w:pPr>
      <w:r w:rsidRPr="00C115CE">
        <w:rPr>
          <w:rFonts w:ascii="Times New Roman" w:hAnsi="Times New Roman"/>
        </w:rPr>
        <w:t>      16. Если Поставщик, получив уведомление, не исправит дефек</w:t>
      </w:r>
      <w:proofErr w:type="gramStart"/>
      <w:r w:rsidRPr="00C115CE">
        <w:rPr>
          <w:rFonts w:ascii="Times New Roman" w:hAnsi="Times New Roman"/>
        </w:rPr>
        <w:t>т(</w:t>
      </w:r>
      <w:proofErr w:type="spellStart"/>
      <w:proofErr w:type="gramEnd"/>
      <w:r w:rsidRPr="00C115CE">
        <w:rPr>
          <w:rFonts w:ascii="Times New Roman" w:hAnsi="Times New Roman"/>
        </w:rPr>
        <w:t>ы</w:t>
      </w:r>
      <w:proofErr w:type="spellEnd"/>
      <w:r w:rsidRPr="00C115CE">
        <w:rPr>
          <w:rFonts w:ascii="Times New Roman" w:hAnsi="Times New Roman"/>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C115CE" w:rsidRPr="00C115CE" w:rsidRDefault="00C115CE" w:rsidP="00C115CE">
      <w:pPr>
        <w:pStyle w:val="a3"/>
        <w:jc w:val="both"/>
        <w:rPr>
          <w:rFonts w:ascii="Times New Roman" w:hAnsi="Times New Roman"/>
        </w:rPr>
      </w:pPr>
      <w:r w:rsidRPr="00C115CE">
        <w:rPr>
          <w:rFonts w:ascii="Times New Roman" w:hAnsi="Times New Roman"/>
        </w:rPr>
        <w:t>      17. Оплата Поставщику за поставленное м</w:t>
      </w:r>
      <w:r w:rsidRPr="00C115CE">
        <w:rPr>
          <w:rFonts w:ascii="Times New Roman" w:hAnsi="Times New Roman"/>
          <w:bCs/>
          <w:color w:val="000000"/>
          <w:spacing w:val="1"/>
        </w:rPr>
        <w:t>едицинское оборудование</w:t>
      </w:r>
      <w:r w:rsidRPr="00C115CE">
        <w:rPr>
          <w:rFonts w:ascii="Times New Roman" w:hAnsi="Times New Roman"/>
        </w:rPr>
        <w:t xml:space="preserve"> будет производиться в форме и в сроки, указанные в </w:t>
      </w:r>
      <w:hyperlink r:id="rId17" w:anchor="z131" w:history="1">
        <w:r w:rsidRPr="00C115CE">
          <w:rPr>
            <w:rStyle w:val="-"/>
            <w:rFonts w:ascii="Times New Roman" w:hAnsi="Times New Roman"/>
            <w:color w:val="9A1616"/>
          </w:rPr>
          <w:t>пунктах 5</w:t>
        </w:r>
      </w:hyperlink>
      <w:r w:rsidRPr="00C115CE">
        <w:rPr>
          <w:rFonts w:ascii="Times New Roman" w:hAnsi="Times New Roman"/>
        </w:rPr>
        <w:t> и </w:t>
      </w:r>
      <w:hyperlink r:id="rId18" w:anchor="z132" w:history="1">
        <w:r w:rsidRPr="00C115CE">
          <w:rPr>
            <w:rStyle w:val="-"/>
            <w:rFonts w:ascii="Times New Roman" w:hAnsi="Times New Roman"/>
            <w:color w:val="9A1616"/>
          </w:rPr>
          <w:t>6</w:t>
        </w:r>
      </w:hyperlink>
      <w:r w:rsidRPr="00C115CE">
        <w:rPr>
          <w:rFonts w:ascii="Times New Roman" w:hAnsi="Times New Roman"/>
        </w:rPr>
        <w:t> настоящего Договора.</w:t>
      </w:r>
    </w:p>
    <w:p w:rsidR="00C115CE" w:rsidRPr="00C115CE" w:rsidRDefault="00C115CE" w:rsidP="00C115CE">
      <w:pPr>
        <w:pStyle w:val="a3"/>
        <w:jc w:val="both"/>
        <w:rPr>
          <w:rFonts w:ascii="Times New Roman" w:hAnsi="Times New Roman"/>
        </w:rPr>
      </w:pPr>
      <w:r w:rsidRPr="00C115CE">
        <w:rPr>
          <w:rFonts w:ascii="Times New Roman" w:hAnsi="Times New Roman"/>
        </w:rPr>
        <w:t>      18. Цены, указанные Заказчиком в Договоре, должны соответствовать ценам, указанным Поставщиком в его тендерной заявке.</w:t>
      </w:r>
    </w:p>
    <w:p w:rsidR="00C115CE" w:rsidRPr="00C115CE" w:rsidRDefault="00C115CE" w:rsidP="00C115CE">
      <w:pPr>
        <w:pStyle w:val="a3"/>
        <w:jc w:val="both"/>
        <w:rPr>
          <w:rFonts w:ascii="Times New Roman" w:hAnsi="Times New Roman"/>
        </w:rPr>
      </w:pPr>
      <w:r w:rsidRPr="00C115CE">
        <w:rPr>
          <w:rFonts w:ascii="Times New Roman" w:hAnsi="Times New Roman"/>
        </w:rPr>
        <w:t>      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C115CE" w:rsidRPr="00C115CE" w:rsidRDefault="00C115CE" w:rsidP="00C115CE">
      <w:pPr>
        <w:pStyle w:val="a3"/>
        <w:jc w:val="both"/>
        <w:rPr>
          <w:rFonts w:ascii="Times New Roman" w:hAnsi="Times New Roman"/>
        </w:rPr>
      </w:pPr>
      <w:r w:rsidRPr="00C115CE">
        <w:rPr>
          <w:rFonts w:ascii="Times New Roman" w:hAnsi="Times New Roman"/>
        </w:rPr>
        <w:t>      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C115CE" w:rsidRPr="00C115CE" w:rsidRDefault="00C115CE" w:rsidP="00C115CE">
      <w:pPr>
        <w:pStyle w:val="a3"/>
        <w:jc w:val="both"/>
        <w:rPr>
          <w:rFonts w:ascii="Times New Roman" w:hAnsi="Times New Roman"/>
        </w:rPr>
      </w:pPr>
      <w:r w:rsidRPr="00C115CE">
        <w:rPr>
          <w:rFonts w:ascii="Times New Roman" w:hAnsi="Times New Roman"/>
        </w:rPr>
        <w:t>      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C115CE" w:rsidRPr="00C115CE" w:rsidRDefault="00C115CE" w:rsidP="00C115CE">
      <w:pPr>
        <w:pStyle w:val="a3"/>
        <w:jc w:val="both"/>
        <w:rPr>
          <w:rFonts w:ascii="Times New Roman" w:hAnsi="Times New Roman"/>
        </w:rPr>
      </w:pPr>
      <w:r w:rsidRPr="00C115CE">
        <w:rPr>
          <w:rFonts w:ascii="Times New Roman" w:hAnsi="Times New Roman"/>
        </w:rPr>
        <w:t>     22. Поставка м</w:t>
      </w:r>
      <w:r w:rsidRPr="00C115CE">
        <w:rPr>
          <w:rFonts w:ascii="Times New Roman" w:hAnsi="Times New Roman"/>
          <w:bCs/>
          <w:color w:val="000000"/>
          <w:spacing w:val="1"/>
        </w:rPr>
        <w:t>едицинского оборудования</w:t>
      </w:r>
      <w:r w:rsidRPr="00C115CE">
        <w:rPr>
          <w:rFonts w:ascii="Times New Roman" w:hAnsi="Times New Roman"/>
        </w:rPr>
        <w:t xml:space="preserve"> и предоставление услуг должны осуществляться Поставщиком в соответствии с графиком, указанным в таблице цен.</w:t>
      </w:r>
    </w:p>
    <w:p w:rsidR="00C115CE" w:rsidRPr="00C115CE" w:rsidRDefault="00C115CE" w:rsidP="00C115CE">
      <w:pPr>
        <w:pStyle w:val="a3"/>
        <w:jc w:val="both"/>
        <w:rPr>
          <w:rFonts w:ascii="Times New Roman" w:hAnsi="Times New Roman"/>
        </w:rPr>
      </w:pPr>
      <w:r w:rsidRPr="00C115CE">
        <w:rPr>
          <w:rFonts w:ascii="Times New Roman" w:hAnsi="Times New Roman"/>
        </w:rPr>
        <w:t>      23. Задержка с выполнением поставки со стороны поставщика приводит к удержанию обеспечения исполнения договора и выплате неустойки.</w:t>
      </w:r>
    </w:p>
    <w:p w:rsidR="00C115CE" w:rsidRPr="00C115CE" w:rsidRDefault="00C115CE" w:rsidP="00C115CE">
      <w:pPr>
        <w:pStyle w:val="a3"/>
        <w:jc w:val="both"/>
        <w:rPr>
          <w:rFonts w:ascii="Times New Roman" w:hAnsi="Times New Roman"/>
        </w:rPr>
      </w:pPr>
      <w:r w:rsidRPr="00C115CE">
        <w:rPr>
          <w:rFonts w:ascii="Times New Roman" w:hAnsi="Times New Roman"/>
        </w:rPr>
        <w:t>      24. Если в период выполнения Договора Поставщик в любой момент столкнется с условиями, мешающими своевременной поставке м</w:t>
      </w:r>
      <w:r w:rsidRPr="00C115CE">
        <w:rPr>
          <w:rFonts w:ascii="Times New Roman" w:hAnsi="Times New Roman"/>
          <w:bCs/>
          <w:color w:val="000000"/>
          <w:spacing w:val="1"/>
        </w:rPr>
        <w:t>едицинского оборудования</w:t>
      </w:r>
      <w:r w:rsidRPr="00C115CE">
        <w:rPr>
          <w:rFonts w:ascii="Times New Roman" w:hAnsi="Times New Roman"/>
        </w:rPr>
        <w:t>,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C115CE">
        <w:rPr>
          <w:rFonts w:ascii="Times New Roman" w:hAnsi="Times New Roman"/>
        </w:rPr>
        <w:t>е(</w:t>
      </w:r>
      <w:proofErr w:type="gramEnd"/>
      <w:r w:rsidRPr="00C115CE">
        <w:rPr>
          <w:rFonts w:ascii="Times New Roman" w:hAnsi="Times New Roman"/>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C115CE" w:rsidRPr="00C115CE" w:rsidRDefault="00C115CE" w:rsidP="00C115CE">
      <w:pPr>
        <w:pStyle w:val="a3"/>
        <w:jc w:val="both"/>
        <w:rPr>
          <w:rFonts w:ascii="Times New Roman" w:hAnsi="Times New Roman"/>
        </w:rPr>
      </w:pPr>
      <w:r w:rsidRPr="00C115CE">
        <w:rPr>
          <w:rFonts w:ascii="Times New Roman" w:hAnsi="Times New Roman"/>
        </w:rPr>
        <w:t>     25. За исключением форс-мажорных условий, если Поставщик не может поставить м</w:t>
      </w:r>
      <w:r w:rsidRPr="00C115CE">
        <w:rPr>
          <w:rFonts w:ascii="Times New Roman" w:hAnsi="Times New Roman"/>
          <w:bCs/>
          <w:color w:val="000000"/>
          <w:spacing w:val="1"/>
        </w:rPr>
        <w:t>едицинское оборудование</w:t>
      </w:r>
      <w:r w:rsidRPr="00C115CE">
        <w:rPr>
          <w:rFonts w:ascii="Times New Roman" w:hAnsi="Times New Roman"/>
        </w:rPr>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C115CE" w:rsidRPr="00C115CE" w:rsidRDefault="00C115CE" w:rsidP="00C115CE">
      <w:pPr>
        <w:pStyle w:val="a3"/>
        <w:jc w:val="both"/>
        <w:rPr>
          <w:rFonts w:ascii="Times New Roman" w:hAnsi="Times New Roman"/>
        </w:rPr>
      </w:pPr>
      <w:r w:rsidRPr="00C115CE">
        <w:rPr>
          <w:rFonts w:ascii="Times New Roman" w:hAnsi="Times New Roman"/>
        </w:rPr>
        <w:t>     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C115CE" w:rsidRPr="00C115CE" w:rsidRDefault="00C115CE" w:rsidP="00C115CE">
      <w:pPr>
        <w:pStyle w:val="a3"/>
        <w:jc w:val="both"/>
        <w:rPr>
          <w:rFonts w:ascii="Times New Roman" w:hAnsi="Times New Roman"/>
        </w:rPr>
      </w:pPr>
      <w:r w:rsidRPr="00C115CE">
        <w:rPr>
          <w:rFonts w:ascii="Times New Roman" w:hAnsi="Times New Roman"/>
        </w:rPr>
        <w:lastRenderedPageBreak/>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sidRPr="00C115CE">
        <w:rPr>
          <w:rFonts w:ascii="Times New Roman" w:hAnsi="Times New Roman"/>
          <w:bCs/>
          <w:color w:val="000000"/>
          <w:spacing w:val="1"/>
        </w:rPr>
        <w:t>едицинского оборудования</w:t>
      </w:r>
      <w:r w:rsidRPr="00C115CE">
        <w:rPr>
          <w:rFonts w:ascii="Times New Roman" w:hAnsi="Times New Roman"/>
        </w:rPr>
        <w:t>.</w:t>
      </w:r>
    </w:p>
    <w:p w:rsidR="00C115CE" w:rsidRPr="00C115CE" w:rsidRDefault="00C115CE" w:rsidP="00C115CE">
      <w:pPr>
        <w:pStyle w:val="a3"/>
        <w:jc w:val="both"/>
        <w:rPr>
          <w:rFonts w:ascii="Times New Roman" w:hAnsi="Times New Roman"/>
        </w:rPr>
      </w:pPr>
      <w:r w:rsidRPr="00C115CE">
        <w:rPr>
          <w:rFonts w:ascii="Times New Roman" w:hAnsi="Times New Roman"/>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C115CE" w:rsidRPr="00C115CE" w:rsidRDefault="00C115CE" w:rsidP="00C115CE">
      <w:pPr>
        <w:pStyle w:val="a3"/>
        <w:jc w:val="both"/>
        <w:rPr>
          <w:rFonts w:ascii="Times New Roman" w:hAnsi="Times New Roman"/>
        </w:rPr>
      </w:pPr>
      <w:r w:rsidRPr="00C115CE">
        <w:rPr>
          <w:rFonts w:ascii="Times New Roman" w:hAnsi="Times New Roman"/>
        </w:rPr>
        <w:t xml:space="preserve">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C115CE">
        <w:rPr>
          <w:rFonts w:ascii="Times New Roman" w:hAnsi="Times New Roman"/>
        </w:rPr>
        <w:t>несет никакой финансовой обязанности</w:t>
      </w:r>
      <w:proofErr w:type="gramEnd"/>
      <w:r w:rsidRPr="00C115CE">
        <w:rPr>
          <w:rFonts w:ascii="Times New Roman" w:hAnsi="Times New Roman"/>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115CE" w:rsidRPr="00C115CE" w:rsidRDefault="00C115CE" w:rsidP="00C115CE">
      <w:pPr>
        <w:pStyle w:val="a3"/>
        <w:jc w:val="both"/>
        <w:rPr>
          <w:rFonts w:ascii="Times New Roman" w:hAnsi="Times New Roman"/>
        </w:rPr>
      </w:pPr>
      <w:r w:rsidRPr="00C115CE">
        <w:rPr>
          <w:rFonts w:ascii="Times New Roman" w:hAnsi="Times New Roman"/>
        </w:rPr>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C115CE" w:rsidRPr="00C115CE" w:rsidRDefault="00C115CE" w:rsidP="00C115CE">
      <w:pPr>
        <w:pStyle w:val="a3"/>
        <w:jc w:val="both"/>
        <w:rPr>
          <w:rFonts w:ascii="Times New Roman" w:hAnsi="Times New Roman"/>
        </w:rPr>
      </w:pPr>
      <w:r w:rsidRPr="00C115CE">
        <w:rPr>
          <w:rFonts w:ascii="Times New Roman" w:hAnsi="Times New Roman"/>
        </w:rPr>
        <w:t>     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115CE" w:rsidRPr="00C115CE" w:rsidRDefault="00C115CE" w:rsidP="00C115CE">
      <w:pPr>
        <w:pStyle w:val="a3"/>
        <w:jc w:val="both"/>
        <w:rPr>
          <w:rFonts w:ascii="Times New Roman" w:hAnsi="Times New Roman"/>
        </w:rPr>
      </w:pPr>
      <w:r w:rsidRPr="00C115CE">
        <w:rPr>
          <w:rFonts w:ascii="Times New Roman" w:hAnsi="Times New Roman"/>
        </w:rPr>
        <w:t>     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115CE" w:rsidRPr="00C115CE" w:rsidRDefault="00C115CE" w:rsidP="00C115CE">
      <w:pPr>
        <w:pStyle w:val="a3"/>
        <w:jc w:val="both"/>
        <w:rPr>
          <w:rFonts w:ascii="Times New Roman" w:hAnsi="Times New Roman"/>
        </w:rPr>
      </w:pPr>
      <w:r w:rsidRPr="00C115CE">
        <w:rPr>
          <w:rFonts w:ascii="Times New Roman" w:hAnsi="Times New Roman"/>
        </w:rPr>
        <w:t>     33. Договор составляется на государственном и/или русском языках. В случае</w:t>
      </w:r>
      <w:proofErr w:type="gramStart"/>
      <w:r w:rsidRPr="00C115CE">
        <w:rPr>
          <w:rFonts w:ascii="Times New Roman" w:hAnsi="Times New Roman"/>
        </w:rPr>
        <w:t>,</w:t>
      </w:r>
      <w:proofErr w:type="gramEnd"/>
      <w:r w:rsidRPr="00C115CE">
        <w:rPr>
          <w:rFonts w:ascii="Times New Roman" w:hAnsi="Times New Roman"/>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C115CE" w:rsidRPr="00C115CE" w:rsidRDefault="00C115CE" w:rsidP="00C115CE">
      <w:pPr>
        <w:pStyle w:val="a3"/>
        <w:jc w:val="both"/>
        <w:rPr>
          <w:rFonts w:ascii="Times New Roman" w:hAnsi="Times New Roman"/>
        </w:rPr>
      </w:pPr>
      <w:r w:rsidRPr="00C115CE">
        <w:rPr>
          <w:rFonts w:ascii="Times New Roman" w:hAnsi="Times New Roman"/>
        </w:rPr>
        <w:t>      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C115CE" w:rsidRPr="00C115CE" w:rsidRDefault="00C115CE" w:rsidP="00C115CE">
      <w:pPr>
        <w:pStyle w:val="a3"/>
        <w:jc w:val="both"/>
        <w:rPr>
          <w:rFonts w:ascii="Times New Roman" w:hAnsi="Times New Roman"/>
        </w:rPr>
      </w:pPr>
      <w:r w:rsidRPr="00C115CE">
        <w:rPr>
          <w:rFonts w:ascii="Times New Roman" w:hAnsi="Times New Roman"/>
        </w:rPr>
        <w:t>     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115CE" w:rsidRPr="00C115CE" w:rsidRDefault="00C115CE" w:rsidP="00C115CE">
      <w:pPr>
        <w:pStyle w:val="a3"/>
        <w:jc w:val="both"/>
        <w:rPr>
          <w:rFonts w:ascii="Times New Roman" w:hAnsi="Times New Roman"/>
        </w:rPr>
      </w:pPr>
      <w:r w:rsidRPr="00C115CE">
        <w:rPr>
          <w:rFonts w:ascii="Times New Roman" w:hAnsi="Times New Roman"/>
        </w:rPr>
        <w:t>     36. Налоги и другие обязательные платежи в бюджет подлежат уплате в соответствии с налоговым законодательством Республики Казахстан.</w:t>
      </w:r>
    </w:p>
    <w:p w:rsidR="00C115CE" w:rsidRPr="00C115CE" w:rsidRDefault="00C115CE" w:rsidP="00C115CE">
      <w:pPr>
        <w:pStyle w:val="a3"/>
        <w:jc w:val="both"/>
        <w:rPr>
          <w:rFonts w:ascii="Times New Roman" w:hAnsi="Times New Roman"/>
        </w:rPr>
      </w:pPr>
      <w:r w:rsidRPr="00C115CE">
        <w:rPr>
          <w:rFonts w:ascii="Times New Roman" w:hAnsi="Times New Roman"/>
        </w:rPr>
        <w:t>     37. Поставщик обязан внести обеспечение исполнения Договора в форме, объеме и на условиях, предусмотренных в тендерной документации.</w:t>
      </w:r>
    </w:p>
    <w:p w:rsidR="00C115CE" w:rsidRPr="00C115CE" w:rsidRDefault="00C115CE" w:rsidP="00C115CE">
      <w:pPr>
        <w:pStyle w:val="a3"/>
        <w:jc w:val="both"/>
        <w:rPr>
          <w:rFonts w:ascii="Times New Roman" w:hAnsi="Times New Roman"/>
        </w:rPr>
      </w:pPr>
      <w:r w:rsidRPr="00C115CE">
        <w:rPr>
          <w:rFonts w:ascii="Times New Roman" w:hAnsi="Times New Roman"/>
        </w:rPr>
        <w:t xml:space="preserve">     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rsidR="00C115CE" w:rsidRPr="00C115CE" w:rsidRDefault="00C115CE" w:rsidP="00C115CE">
      <w:pPr>
        <w:pStyle w:val="a3"/>
        <w:jc w:val="both"/>
        <w:rPr>
          <w:rFonts w:ascii="Times New Roman" w:hAnsi="Times New Roman"/>
        </w:rPr>
      </w:pPr>
      <w:r w:rsidRPr="00C115CE">
        <w:rPr>
          <w:rFonts w:ascii="Times New Roman" w:hAnsi="Times New Roman"/>
        </w:rPr>
        <w:t>39. Адреса и реквизиты Сторон:</w:t>
      </w:r>
    </w:p>
    <w:tbl>
      <w:tblPr>
        <w:tblW w:w="95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4929"/>
        <w:gridCol w:w="4642"/>
      </w:tblGrid>
      <w:tr w:rsidR="00C115CE" w:rsidRPr="00C115CE" w:rsidTr="00844FCF">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115CE" w:rsidRPr="00C115CE" w:rsidRDefault="00C115CE" w:rsidP="00844FCF">
            <w:pPr>
              <w:pStyle w:val="a3"/>
              <w:rPr>
                <w:rFonts w:ascii="Times New Roman" w:hAnsi="Times New Roman"/>
                <w:b/>
                <w:bCs/>
              </w:rPr>
            </w:pPr>
            <w:r w:rsidRPr="00C115CE">
              <w:rPr>
                <w:rFonts w:ascii="Times New Roman" w:hAnsi="Times New Roman"/>
                <w:b/>
                <w:bCs/>
              </w:rPr>
              <w:t>«Заказчик»</w:t>
            </w:r>
          </w:p>
          <w:p w:rsidR="00C115CE" w:rsidRPr="00C115CE" w:rsidRDefault="00C115CE" w:rsidP="00844FCF">
            <w:pPr>
              <w:rPr>
                <w:rFonts w:ascii="Times New Roman" w:hAnsi="Times New Roman" w:cs="Times New Roman"/>
              </w:rPr>
            </w:pPr>
            <w:r w:rsidRPr="00C115CE">
              <w:rPr>
                <w:rFonts w:ascii="Times New Roman" w:hAnsi="Times New Roman" w:cs="Times New Roman"/>
                <w:b/>
              </w:rPr>
              <w:t>КГП  «</w:t>
            </w:r>
            <w:proofErr w:type="spellStart"/>
            <w:r w:rsidRPr="00C115CE">
              <w:rPr>
                <w:rFonts w:ascii="Times New Roman" w:hAnsi="Times New Roman" w:cs="Times New Roman"/>
                <w:b/>
              </w:rPr>
              <w:t>Наурзумская</w:t>
            </w:r>
            <w:proofErr w:type="spellEnd"/>
            <w:r w:rsidRPr="00C115CE">
              <w:rPr>
                <w:rFonts w:ascii="Times New Roman" w:hAnsi="Times New Roman" w:cs="Times New Roman"/>
                <w:b/>
              </w:rPr>
              <w:t xml:space="preserve"> районная больница» Управления здравоохранения </w:t>
            </w:r>
            <w:proofErr w:type="spellStart"/>
            <w:r w:rsidRPr="00C115CE">
              <w:rPr>
                <w:rFonts w:ascii="Times New Roman" w:hAnsi="Times New Roman" w:cs="Times New Roman"/>
                <w:b/>
              </w:rPr>
              <w:t>акимата</w:t>
            </w:r>
            <w:proofErr w:type="spellEnd"/>
            <w:r w:rsidRPr="00C115CE">
              <w:rPr>
                <w:rFonts w:ascii="Times New Roman" w:hAnsi="Times New Roman" w:cs="Times New Roman"/>
                <w:b/>
              </w:rPr>
              <w:t xml:space="preserve"> </w:t>
            </w:r>
            <w:proofErr w:type="spellStart"/>
            <w:r w:rsidRPr="00C115CE">
              <w:rPr>
                <w:rFonts w:ascii="Times New Roman" w:hAnsi="Times New Roman" w:cs="Times New Roman"/>
                <w:b/>
              </w:rPr>
              <w:t>Костанайской</w:t>
            </w:r>
            <w:proofErr w:type="spellEnd"/>
            <w:r w:rsidRPr="00C115CE">
              <w:rPr>
                <w:rFonts w:ascii="Times New Roman" w:hAnsi="Times New Roman" w:cs="Times New Roman"/>
                <w:b/>
              </w:rPr>
              <w:t xml:space="preserve"> области</w:t>
            </w:r>
          </w:p>
          <w:p w:rsidR="00C115CE" w:rsidRPr="00C115CE" w:rsidRDefault="00C115CE" w:rsidP="00844FCF">
            <w:pPr>
              <w:jc w:val="both"/>
              <w:rPr>
                <w:rFonts w:ascii="Times New Roman" w:hAnsi="Times New Roman" w:cs="Times New Roman"/>
              </w:rPr>
            </w:pPr>
            <w:r w:rsidRPr="00C115CE">
              <w:rPr>
                <w:rFonts w:ascii="Times New Roman" w:hAnsi="Times New Roman" w:cs="Times New Roman"/>
              </w:rPr>
              <w:t xml:space="preserve">с. </w:t>
            </w:r>
            <w:proofErr w:type="spellStart"/>
            <w:r w:rsidRPr="00C115CE">
              <w:rPr>
                <w:rFonts w:ascii="Times New Roman" w:hAnsi="Times New Roman" w:cs="Times New Roman"/>
              </w:rPr>
              <w:t>Караменды</w:t>
            </w:r>
            <w:proofErr w:type="spellEnd"/>
            <w:r w:rsidRPr="00C115CE">
              <w:rPr>
                <w:rFonts w:ascii="Times New Roman" w:hAnsi="Times New Roman" w:cs="Times New Roman"/>
              </w:rPr>
              <w:t xml:space="preserve">, </w:t>
            </w:r>
            <w:proofErr w:type="spellStart"/>
            <w:r w:rsidRPr="00C115CE">
              <w:rPr>
                <w:rFonts w:ascii="Times New Roman" w:hAnsi="Times New Roman" w:cs="Times New Roman"/>
              </w:rPr>
              <w:t>ул</w:t>
            </w:r>
            <w:proofErr w:type="spellEnd"/>
            <w:proofErr w:type="gramStart"/>
            <w:r w:rsidRPr="00C115CE">
              <w:rPr>
                <w:rFonts w:ascii="Times New Roman" w:hAnsi="Times New Roman" w:cs="Times New Roman"/>
              </w:rPr>
              <w:t xml:space="preserve"> .</w:t>
            </w:r>
            <w:proofErr w:type="gramEnd"/>
            <w:r w:rsidRPr="00C115CE">
              <w:rPr>
                <w:rFonts w:ascii="Times New Roman" w:hAnsi="Times New Roman" w:cs="Times New Roman"/>
              </w:rPr>
              <w:t>Абая, 47</w:t>
            </w:r>
          </w:p>
          <w:p w:rsidR="00C115CE" w:rsidRPr="00C115CE" w:rsidRDefault="00C115CE" w:rsidP="00844FCF">
            <w:pPr>
              <w:pStyle w:val="a3"/>
              <w:rPr>
                <w:rFonts w:ascii="Times New Roman" w:hAnsi="Times New Roman"/>
              </w:rPr>
            </w:pPr>
            <w:r w:rsidRPr="00C115CE">
              <w:rPr>
                <w:rFonts w:ascii="Times New Roman" w:hAnsi="Times New Roman"/>
              </w:rPr>
              <w:t xml:space="preserve">БИН 640940000034  </w:t>
            </w:r>
          </w:p>
          <w:p w:rsidR="00C115CE" w:rsidRPr="00C115CE" w:rsidRDefault="00C115CE" w:rsidP="00844FCF">
            <w:pPr>
              <w:pStyle w:val="a3"/>
              <w:rPr>
                <w:rFonts w:ascii="Times New Roman" w:hAnsi="Times New Roman"/>
              </w:rPr>
            </w:pPr>
            <w:r w:rsidRPr="00C115CE">
              <w:rPr>
                <w:rFonts w:ascii="Times New Roman" w:hAnsi="Times New Roman"/>
              </w:rPr>
              <w:t>ИИК KZ366010221000245043</w:t>
            </w:r>
          </w:p>
          <w:p w:rsidR="00C115CE" w:rsidRPr="00C115CE" w:rsidRDefault="00C115CE" w:rsidP="00844FCF">
            <w:pPr>
              <w:pStyle w:val="a3"/>
              <w:rPr>
                <w:rFonts w:ascii="Times New Roman" w:hAnsi="Times New Roman"/>
              </w:rPr>
            </w:pPr>
            <w:r w:rsidRPr="00C115CE">
              <w:rPr>
                <w:rFonts w:ascii="Times New Roman" w:hAnsi="Times New Roman"/>
              </w:rPr>
              <w:t>БИК HSBKKZKX</w:t>
            </w:r>
          </w:p>
          <w:p w:rsidR="00C115CE" w:rsidRPr="00C115CE" w:rsidRDefault="00C115CE" w:rsidP="00844FCF">
            <w:pPr>
              <w:pStyle w:val="a3"/>
              <w:rPr>
                <w:rFonts w:ascii="Times New Roman" w:hAnsi="Times New Roman"/>
              </w:rPr>
            </w:pPr>
            <w:r w:rsidRPr="00C115CE">
              <w:rPr>
                <w:rFonts w:ascii="Times New Roman" w:hAnsi="Times New Roman"/>
              </w:rPr>
              <w:t>АО</w:t>
            </w:r>
            <w:proofErr w:type="gramStart"/>
            <w:r w:rsidRPr="00C115CE">
              <w:rPr>
                <w:rFonts w:ascii="Times New Roman" w:hAnsi="Times New Roman"/>
              </w:rPr>
              <w:t>«Н</w:t>
            </w:r>
            <w:proofErr w:type="gramEnd"/>
            <w:r w:rsidRPr="00C115CE">
              <w:rPr>
                <w:rFonts w:ascii="Times New Roman" w:hAnsi="Times New Roman"/>
              </w:rPr>
              <w:t>ародный Банк Казахстана»</w:t>
            </w:r>
          </w:p>
          <w:p w:rsidR="00C115CE" w:rsidRPr="00C115CE" w:rsidRDefault="00C115CE" w:rsidP="00844FCF">
            <w:pPr>
              <w:jc w:val="both"/>
              <w:rPr>
                <w:rFonts w:ascii="Times New Roman" w:hAnsi="Times New Roman" w:cs="Times New Roman"/>
              </w:rPr>
            </w:pPr>
            <w:r w:rsidRPr="00C115CE">
              <w:rPr>
                <w:rFonts w:ascii="Times New Roman" w:hAnsi="Times New Roman" w:cs="Times New Roman"/>
                <w:b/>
              </w:rPr>
              <w:lastRenderedPageBreak/>
              <w:t>Главный врач:</w:t>
            </w:r>
          </w:p>
          <w:p w:rsidR="00C115CE" w:rsidRPr="00C115CE" w:rsidRDefault="00C115CE" w:rsidP="00844FCF">
            <w:pPr>
              <w:pStyle w:val="a3"/>
              <w:rPr>
                <w:rFonts w:ascii="Times New Roman" w:hAnsi="Times New Roman"/>
              </w:rPr>
            </w:pPr>
            <w:proofErr w:type="spellStart"/>
            <w:r w:rsidRPr="00C115CE">
              <w:rPr>
                <w:rFonts w:ascii="Times New Roman" w:hAnsi="Times New Roman"/>
                <w:b/>
              </w:rPr>
              <w:t>____________________Сатмаганбетова</w:t>
            </w:r>
            <w:proofErr w:type="spellEnd"/>
            <w:r w:rsidRPr="00C115CE">
              <w:rPr>
                <w:rFonts w:ascii="Times New Roman" w:hAnsi="Times New Roman"/>
                <w:b/>
              </w:rPr>
              <w:t xml:space="preserve"> Г.Б.</w:t>
            </w:r>
          </w:p>
        </w:tc>
        <w:tc>
          <w:tcPr>
            <w:tcW w:w="46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C115CE" w:rsidRPr="00C115CE" w:rsidRDefault="00C115CE" w:rsidP="00844FCF">
            <w:pPr>
              <w:pStyle w:val="a3"/>
              <w:rPr>
                <w:rFonts w:ascii="Times New Roman" w:hAnsi="Times New Roman"/>
                <w:b/>
                <w:bCs/>
                <w:lang w:val="kk-KZ"/>
              </w:rPr>
            </w:pPr>
            <w:r w:rsidRPr="00C115CE">
              <w:rPr>
                <w:rFonts w:ascii="Times New Roman" w:hAnsi="Times New Roman"/>
                <w:b/>
                <w:bCs/>
                <w:lang w:val="kk-KZ"/>
              </w:rPr>
              <w:lastRenderedPageBreak/>
              <w:t>«Поставщик»</w:t>
            </w: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b/>
              </w:rPr>
            </w:pPr>
          </w:p>
          <w:p w:rsidR="00C115CE" w:rsidRPr="00C115CE" w:rsidRDefault="00C115CE" w:rsidP="00844FCF">
            <w:pPr>
              <w:pStyle w:val="a3"/>
              <w:rPr>
                <w:rFonts w:ascii="Times New Roman" w:hAnsi="Times New Roman"/>
                <w:lang w:val="kk-KZ"/>
              </w:rPr>
            </w:pPr>
          </w:p>
          <w:p w:rsidR="00C115CE" w:rsidRPr="00C115CE" w:rsidRDefault="00C115CE" w:rsidP="00844FCF">
            <w:pPr>
              <w:pStyle w:val="a3"/>
              <w:rPr>
                <w:rFonts w:ascii="Times New Roman" w:hAnsi="Times New Roman"/>
              </w:rPr>
            </w:pPr>
            <w:bookmarkStart w:id="32" w:name="z292"/>
            <w:bookmarkStart w:id="33" w:name="z188"/>
            <w:bookmarkEnd w:id="32"/>
            <w:bookmarkEnd w:id="33"/>
          </w:p>
        </w:tc>
      </w:tr>
    </w:tbl>
    <w:p w:rsidR="00C115CE" w:rsidRPr="00C115CE" w:rsidRDefault="00C115CE" w:rsidP="00C115CE">
      <w:pPr>
        <w:pStyle w:val="a3"/>
        <w:rPr>
          <w:rFonts w:ascii="Times New Roman" w:hAnsi="Times New Roman"/>
        </w:rPr>
      </w:pPr>
    </w:p>
    <w:p w:rsidR="00C115CE" w:rsidRPr="00C115CE" w:rsidRDefault="00C115CE" w:rsidP="00C115CE">
      <w:pPr>
        <w:pStyle w:val="a3"/>
        <w:jc w:val="center"/>
        <w:rPr>
          <w:rFonts w:ascii="Times New Roman" w:hAnsi="Times New Roman"/>
        </w:rPr>
      </w:pPr>
      <w:r w:rsidRPr="00C115CE">
        <w:rPr>
          <w:rFonts w:ascii="Times New Roman" w:hAnsi="Times New Roman"/>
        </w:rPr>
        <w:t>Приложение 1</w:t>
      </w:r>
    </w:p>
    <w:p w:rsidR="00C115CE" w:rsidRPr="00C115CE" w:rsidRDefault="00C115CE" w:rsidP="00C115CE">
      <w:pPr>
        <w:rPr>
          <w:rFonts w:ascii="Times New Roman" w:hAnsi="Times New Roman" w:cs="Times New Roman"/>
        </w:rPr>
      </w:pPr>
    </w:p>
    <w:p w:rsidR="00C115CE" w:rsidRPr="00C115CE" w:rsidRDefault="00C115CE" w:rsidP="00C115CE">
      <w:pPr>
        <w:rPr>
          <w:rFonts w:ascii="Times New Roman" w:hAnsi="Times New Roman" w:cs="Times New Roman"/>
        </w:rPr>
      </w:pPr>
      <w:r w:rsidRPr="00C115CE">
        <w:rPr>
          <w:rFonts w:ascii="Times New Roman" w:hAnsi="Times New Roman" w:cs="Times New Roman"/>
          <w:b/>
        </w:rPr>
        <w:t>Перечень закупаемой медицинской техники</w:t>
      </w: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tblPr>
      <w:tblGrid>
        <w:gridCol w:w="475"/>
        <w:gridCol w:w="1807"/>
        <w:gridCol w:w="1580"/>
        <w:gridCol w:w="1192"/>
        <w:gridCol w:w="1362"/>
        <w:gridCol w:w="1481"/>
        <w:gridCol w:w="1348"/>
        <w:gridCol w:w="1491"/>
        <w:gridCol w:w="1310"/>
      </w:tblGrid>
      <w:tr w:rsidR="00C115CE" w:rsidRPr="00C115CE" w:rsidTr="00844FCF">
        <w:tc>
          <w:tcPr>
            <w:tcW w:w="568" w:type="dxa"/>
            <w:shd w:val="clear" w:color="auto" w:fill="auto"/>
            <w:tcMar>
              <w:left w:w="98" w:type="dxa"/>
            </w:tcMar>
          </w:tcPr>
          <w:p w:rsidR="00C115CE" w:rsidRPr="00C115CE" w:rsidRDefault="00C115CE" w:rsidP="00844FCF">
            <w:pPr>
              <w:jc w:val="center"/>
              <w:rPr>
                <w:rFonts w:ascii="Times New Roman" w:hAnsi="Times New Roman" w:cs="Times New Roman"/>
              </w:rPr>
            </w:pPr>
            <w:proofErr w:type="spellStart"/>
            <w:r w:rsidRPr="00C115CE">
              <w:rPr>
                <w:rFonts w:ascii="Times New Roman" w:hAnsi="Times New Roman" w:cs="Times New Roman"/>
              </w:rPr>
              <w:t>No</w:t>
            </w:r>
            <w:proofErr w:type="spellEnd"/>
          </w:p>
        </w:tc>
        <w:tc>
          <w:tcPr>
            <w:tcW w:w="1843"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Наименование заказчика</w:t>
            </w:r>
          </w:p>
        </w:tc>
        <w:tc>
          <w:tcPr>
            <w:tcW w:w="1559"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Наименование товара</w:t>
            </w:r>
          </w:p>
        </w:tc>
        <w:tc>
          <w:tcPr>
            <w:tcW w:w="710"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Ед. измерения</w:t>
            </w:r>
          </w:p>
        </w:tc>
        <w:tc>
          <w:tcPr>
            <w:tcW w:w="850"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Количество, объем</w:t>
            </w:r>
          </w:p>
        </w:tc>
        <w:tc>
          <w:tcPr>
            <w:tcW w:w="1276" w:type="dxa"/>
            <w:shd w:val="clear" w:color="auto" w:fill="auto"/>
            <w:tcMar>
              <w:left w:w="98" w:type="dxa"/>
            </w:tcMar>
          </w:tcPr>
          <w:p w:rsidR="00C115CE" w:rsidRPr="00C115CE" w:rsidRDefault="00C115CE" w:rsidP="00844FCF">
            <w:pPr>
              <w:jc w:val="center"/>
              <w:rPr>
                <w:rFonts w:ascii="Times New Roman" w:hAnsi="Times New Roman" w:cs="Times New Roman"/>
              </w:rPr>
            </w:pPr>
            <w:proofErr w:type="gramStart"/>
            <w:r w:rsidRPr="00C115CE">
              <w:rPr>
                <w:rFonts w:ascii="Times New Roman" w:hAnsi="Times New Roman" w:cs="Times New Roman"/>
              </w:rPr>
              <w:t>Условия поставки (в соответствии с ИНКО ТЕРМС 2000</w:t>
            </w:r>
            <w:proofErr w:type="gramEnd"/>
          </w:p>
        </w:tc>
        <w:tc>
          <w:tcPr>
            <w:tcW w:w="1276"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Срок поставки товаров, выполнения работ, оказания услуг</w:t>
            </w:r>
          </w:p>
        </w:tc>
        <w:tc>
          <w:tcPr>
            <w:tcW w:w="1418"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Место поставки товаров, выполнения работ, оказания услуг</w:t>
            </w:r>
          </w:p>
        </w:tc>
        <w:tc>
          <w:tcPr>
            <w:tcW w:w="1555" w:type="dxa"/>
            <w:shd w:val="clear" w:color="auto" w:fill="auto"/>
            <w:tcMar>
              <w:left w:w="98" w:type="dxa"/>
            </w:tcMar>
          </w:tcPr>
          <w:p w:rsidR="00C115CE" w:rsidRPr="00C115CE" w:rsidRDefault="00C115CE" w:rsidP="00844FCF">
            <w:pPr>
              <w:jc w:val="center"/>
              <w:rPr>
                <w:rFonts w:ascii="Times New Roman" w:hAnsi="Times New Roman" w:cs="Times New Roman"/>
              </w:rPr>
            </w:pPr>
            <w:r w:rsidRPr="00C115CE">
              <w:rPr>
                <w:rFonts w:ascii="Times New Roman" w:hAnsi="Times New Roman" w:cs="Times New Roman"/>
              </w:rPr>
              <w:t>Сумма, выделенная по лоту, тенге.</w:t>
            </w:r>
          </w:p>
        </w:tc>
      </w:tr>
      <w:tr w:rsidR="00C115CE" w:rsidRPr="00C115CE" w:rsidTr="00844FCF">
        <w:tc>
          <w:tcPr>
            <w:tcW w:w="568" w:type="dxa"/>
            <w:shd w:val="clear" w:color="auto" w:fill="auto"/>
            <w:tcMar>
              <w:left w:w="98" w:type="dxa"/>
            </w:tcMar>
          </w:tcPr>
          <w:p w:rsidR="00C115CE" w:rsidRPr="00C115CE" w:rsidRDefault="00C115CE" w:rsidP="00844FCF">
            <w:pPr>
              <w:jc w:val="right"/>
              <w:rPr>
                <w:rFonts w:ascii="Times New Roman" w:hAnsi="Times New Roman" w:cs="Times New Roman"/>
              </w:rPr>
            </w:pPr>
            <w:r w:rsidRPr="00C115CE">
              <w:rPr>
                <w:rFonts w:ascii="Times New Roman" w:hAnsi="Times New Roman" w:cs="Times New Roman"/>
              </w:rPr>
              <w:t>1</w:t>
            </w:r>
          </w:p>
        </w:tc>
        <w:tc>
          <w:tcPr>
            <w:tcW w:w="1843" w:type="dxa"/>
            <w:shd w:val="clear" w:color="auto" w:fill="auto"/>
            <w:tcMar>
              <w:left w:w="98" w:type="dxa"/>
            </w:tcMar>
          </w:tcPr>
          <w:p w:rsidR="00C115CE" w:rsidRPr="00C115CE" w:rsidRDefault="00C115CE" w:rsidP="00844FCF">
            <w:pPr>
              <w:pStyle w:val="a3"/>
              <w:rPr>
                <w:rFonts w:ascii="Times New Roman" w:hAnsi="Times New Roman"/>
              </w:rPr>
            </w:pPr>
            <w:r w:rsidRPr="00C115CE">
              <w:rPr>
                <w:rFonts w:ascii="Times New Roman" w:hAnsi="Times New Roman"/>
              </w:rPr>
              <w:t>Коммунальное государственное  Предприятие «</w:t>
            </w:r>
            <w:proofErr w:type="spellStart"/>
            <w:r w:rsidRPr="00C115CE">
              <w:rPr>
                <w:rFonts w:ascii="Times New Roman" w:hAnsi="Times New Roman"/>
              </w:rPr>
              <w:t>Наурзумская</w:t>
            </w:r>
            <w:proofErr w:type="spellEnd"/>
            <w:r w:rsidRPr="00C115CE">
              <w:rPr>
                <w:rFonts w:ascii="Times New Roman" w:hAnsi="Times New Roman"/>
              </w:rPr>
              <w:t xml:space="preserve"> районная больница» Управления здравоохранения </w:t>
            </w:r>
            <w:proofErr w:type="spellStart"/>
            <w:r w:rsidRPr="00C115CE">
              <w:rPr>
                <w:rFonts w:ascii="Times New Roman" w:hAnsi="Times New Roman"/>
              </w:rPr>
              <w:t>акимата</w:t>
            </w:r>
            <w:proofErr w:type="spellEnd"/>
            <w:r w:rsidRPr="00C115CE">
              <w:rPr>
                <w:rFonts w:ascii="Times New Roman" w:hAnsi="Times New Roman"/>
              </w:rPr>
              <w:t xml:space="preserve"> </w:t>
            </w:r>
            <w:proofErr w:type="spellStart"/>
            <w:r w:rsidRPr="00C115CE">
              <w:rPr>
                <w:rFonts w:ascii="Times New Roman" w:hAnsi="Times New Roman"/>
              </w:rPr>
              <w:t>Костанайской</w:t>
            </w:r>
            <w:proofErr w:type="spellEnd"/>
            <w:r w:rsidRPr="00C115CE">
              <w:rPr>
                <w:rFonts w:ascii="Times New Roman" w:hAnsi="Times New Roman"/>
              </w:rPr>
              <w:t xml:space="preserve"> области.</w:t>
            </w:r>
          </w:p>
        </w:tc>
        <w:tc>
          <w:tcPr>
            <w:tcW w:w="1559"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710" w:type="dxa"/>
            <w:shd w:val="clear" w:color="auto" w:fill="auto"/>
            <w:tcMar>
              <w:left w:w="98" w:type="dxa"/>
            </w:tcMar>
          </w:tcPr>
          <w:p w:rsidR="00C115CE" w:rsidRPr="00C115CE" w:rsidRDefault="00C115CE" w:rsidP="00844FCF">
            <w:pPr>
              <w:rPr>
                <w:rFonts w:ascii="Times New Roman" w:hAnsi="Times New Roman" w:cs="Times New Roman"/>
              </w:rPr>
            </w:pPr>
            <w:r w:rsidRPr="00C115CE">
              <w:rPr>
                <w:rFonts w:ascii="Times New Roman" w:hAnsi="Times New Roman" w:cs="Times New Roman"/>
              </w:rPr>
              <w:t>штука</w:t>
            </w:r>
          </w:p>
        </w:tc>
        <w:tc>
          <w:tcPr>
            <w:tcW w:w="850"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276" w:type="dxa"/>
            <w:shd w:val="clear" w:color="auto" w:fill="auto"/>
            <w:tcMar>
              <w:left w:w="98" w:type="dxa"/>
            </w:tcMar>
          </w:tcPr>
          <w:p w:rsidR="00C115CE" w:rsidRPr="00C115CE" w:rsidRDefault="00C115CE" w:rsidP="00844FCF">
            <w:pPr>
              <w:jc w:val="right"/>
              <w:rPr>
                <w:rFonts w:ascii="Times New Roman" w:hAnsi="Times New Roman" w:cs="Times New Roman"/>
              </w:rPr>
            </w:pPr>
            <w:r w:rsidRPr="00C115CE">
              <w:rPr>
                <w:rFonts w:ascii="Times New Roman" w:hAnsi="Times New Roman" w:cs="Times New Roman"/>
              </w:rPr>
              <w:t xml:space="preserve">DDР,  </w:t>
            </w:r>
            <w:proofErr w:type="spellStart"/>
            <w:r w:rsidRPr="00C115CE">
              <w:rPr>
                <w:rFonts w:ascii="Times New Roman" w:hAnsi="Times New Roman" w:cs="Times New Roman"/>
              </w:rPr>
              <w:t>Hаурзумский</w:t>
            </w:r>
            <w:proofErr w:type="spellEnd"/>
            <w:r w:rsidRPr="00C115CE">
              <w:rPr>
                <w:rFonts w:ascii="Times New Roman" w:hAnsi="Times New Roman" w:cs="Times New Roman"/>
              </w:rPr>
              <w:t xml:space="preserve"> район,  </w:t>
            </w:r>
            <w:proofErr w:type="spellStart"/>
            <w:r w:rsidRPr="00C115CE">
              <w:rPr>
                <w:rFonts w:ascii="Times New Roman" w:hAnsi="Times New Roman" w:cs="Times New Roman"/>
              </w:rPr>
              <w:t>с</w:t>
            </w:r>
            <w:proofErr w:type="gramStart"/>
            <w:r w:rsidRPr="00C115CE">
              <w:rPr>
                <w:rFonts w:ascii="Times New Roman" w:hAnsi="Times New Roman" w:cs="Times New Roman"/>
              </w:rPr>
              <w:t>.К</w:t>
            </w:r>
            <w:proofErr w:type="gramEnd"/>
            <w:r w:rsidRPr="00C115CE">
              <w:rPr>
                <w:rFonts w:ascii="Times New Roman" w:hAnsi="Times New Roman" w:cs="Times New Roman"/>
              </w:rPr>
              <w:t>араменды</w:t>
            </w:r>
            <w:proofErr w:type="spellEnd"/>
            <w:r w:rsidRPr="00C115CE">
              <w:rPr>
                <w:rFonts w:ascii="Times New Roman" w:hAnsi="Times New Roman" w:cs="Times New Roman"/>
              </w:rPr>
              <w:t>, Абая, 47</w:t>
            </w:r>
          </w:p>
        </w:tc>
        <w:tc>
          <w:tcPr>
            <w:tcW w:w="1276" w:type="dxa"/>
            <w:shd w:val="clear" w:color="auto" w:fill="auto"/>
            <w:tcMar>
              <w:left w:w="98" w:type="dxa"/>
            </w:tcMar>
          </w:tcPr>
          <w:p w:rsidR="00C115CE" w:rsidRPr="00C115CE" w:rsidRDefault="00C115CE" w:rsidP="00844FCF">
            <w:pPr>
              <w:jc w:val="center"/>
              <w:rPr>
                <w:rFonts w:ascii="Times New Roman" w:hAnsi="Times New Roman" w:cs="Times New Roman"/>
              </w:rPr>
            </w:pPr>
          </w:p>
        </w:tc>
        <w:tc>
          <w:tcPr>
            <w:tcW w:w="1418" w:type="dxa"/>
            <w:shd w:val="clear" w:color="auto" w:fill="auto"/>
            <w:tcMar>
              <w:left w:w="98" w:type="dxa"/>
            </w:tcMar>
          </w:tcPr>
          <w:p w:rsidR="00C115CE" w:rsidRPr="00C115CE" w:rsidRDefault="00C115CE" w:rsidP="00844FCF">
            <w:pPr>
              <w:rPr>
                <w:rFonts w:ascii="Times New Roman" w:hAnsi="Times New Roman" w:cs="Times New Roman"/>
              </w:rPr>
            </w:pPr>
            <w:r w:rsidRPr="00C115CE">
              <w:rPr>
                <w:rFonts w:ascii="Times New Roman" w:hAnsi="Times New Roman" w:cs="Times New Roman"/>
              </w:rPr>
              <w:t xml:space="preserve">Республика Казахстан, </w:t>
            </w:r>
            <w:proofErr w:type="spellStart"/>
            <w:r w:rsidRPr="00C115CE">
              <w:rPr>
                <w:rFonts w:ascii="Times New Roman" w:hAnsi="Times New Roman" w:cs="Times New Roman"/>
              </w:rPr>
              <w:t>Костанайская</w:t>
            </w:r>
            <w:proofErr w:type="spellEnd"/>
            <w:r w:rsidRPr="00C115CE">
              <w:rPr>
                <w:rFonts w:ascii="Times New Roman" w:hAnsi="Times New Roman" w:cs="Times New Roman"/>
              </w:rPr>
              <w:t xml:space="preserve"> область, 111400, </w:t>
            </w:r>
            <w:proofErr w:type="spellStart"/>
            <w:r w:rsidRPr="00C115CE">
              <w:rPr>
                <w:rFonts w:ascii="Times New Roman" w:hAnsi="Times New Roman" w:cs="Times New Roman"/>
              </w:rPr>
              <w:t>Hаурзумский</w:t>
            </w:r>
            <w:proofErr w:type="spellEnd"/>
            <w:r w:rsidRPr="00C115CE">
              <w:rPr>
                <w:rFonts w:ascii="Times New Roman" w:hAnsi="Times New Roman" w:cs="Times New Roman"/>
              </w:rPr>
              <w:t xml:space="preserve"> район,  </w:t>
            </w:r>
            <w:proofErr w:type="spellStart"/>
            <w:r w:rsidRPr="00C115CE">
              <w:rPr>
                <w:rFonts w:ascii="Times New Roman" w:hAnsi="Times New Roman" w:cs="Times New Roman"/>
              </w:rPr>
              <w:t>с</w:t>
            </w:r>
            <w:proofErr w:type="gramStart"/>
            <w:r w:rsidRPr="00C115CE">
              <w:rPr>
                <w:rFonts w:ascii="Times New Roman" w:hAnsi="Times New Roman" w:cs="Times New Roman"/>
              </w:rPr>
              <w:t>.К</w:t>
            </w:r>
            <w:proofErr w:type="gramEnd"/>
            <w:r w:rsidRPr="00C115CE">
              <w:rPr>
                <w:rFonts w:ascii="Times New Roman" w:hAnsi="Times New Roman" w:cs="Times New Roman"/>
              </w:rPr>
              <w:t>араменды</w:t>
            </w:r>
            <w:proofErr w:type="spellEnd"/>
            <w:r w:rsidRPr="00C115CE">
              <w:rPr>
                <w:rFonts w:ascii="Times New Roman" w:hAnsi="Times New Roman" w:cs="Times New Roman"/>
              </w:rPr>
              <w:t>, Абая, 47</w:t>
            </w:r>
          </w:p>
        </w:tc>
        <w:tc>
          <w:tcPr>
            <w:tcW w:w="1555" w:type="dxa"/>
            <w:shd w:val="clear" w:color="auto" w:fill="auto"/>
            <w:tcMar>
              <w:left w:w="98" w:type="dxa"/>
            </w:tcMar>
          </w:tcPr>
          <w:p w:rsidR="00C115CE" w:rsidRPr="00C115CE" w:rsidRDefault="00C115CE" w:rsidP="00844FCF">
            <w:pPr>
              <w:jc w:val="center"/>
              <w:rPr>
                <w:rFonts w:ascii="Times New Roman" w:hAnsi="Times New Roman" w:cs="Times New Roman"/>
              </w:rPr>
            </w:pPr>
          </w:p>
        </w:tc>
      </w:tr>
      <w:tr w:rsidR="00C115CE" w:rsidRPr="00C115CE" w:rsidTr="00844FCF">
        <w:tc>
          <w:tcPr>
            <w:tcW w:w="568" w:type="dxa"/>
            <w:shd w:val="clear" w:color="auto" w:fill="auto"/>
            <w:tcMar>
              <w:left w:w="98" w:type="dxa"/>
            </w:tcMar>
          </w:tcPr>
          <w:p w:rsidR="00C115CE" w:rsidRPr="00C115CE" w:rsidRDefault="00C115CE" w:rsidP="00844FCF">
            <w:pPr>
              <w:jc w:val="right"/>
              <w:rPr>
                <w:rFonts w:ascii="Times New Roman" w:hAnsi="Times New Roman" w:cs="Times New Roman"/>
              </w:rPr>
            </w:pPr>
            <w:r w:rsidRPr="00C115CE">
              <w:rPr>
                <w:rFonts w:ascii="Times New Roman" w:hAnsi="Times New Roman" w:cs="Times New Roman"/>
              </w:rPr>
              <w:t>2</w:t>
            </w:r>
          </w:p>
        </w:tc>
        <w:tc>
          <w:tcPr>
            <w:tcW w:w="1843"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559"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710"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850"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276"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276"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418" w:type="dxa"/>
            <w:shd w:val="clear" w:color="auto" w:fill="auto"/>
            <w:tcMar>
              <w:left w:w="98" w:type="dxa"/>
            </w:tcMar>
          </w:tcPr>
          <w:p w:rsidR="00C115CE" w:rsidRPr="00C115CE" w:rsidRDefault="00C115CE" w:rsidP="00844FCF">
            <w:pPr>
              <w:jc w:val="right"/>
              <w:rPr>
                <w:rFonts w:ascii="Times New Roman" w:hAnsi="Times New Roman" w:cs="Times New Roman"/>
              </w:rPr>
            </w:pPr>
          </w:p>
        </w:tc>
        <w:tc>
          <w:tcPr>
            <w:tcW w:w="1555" w:type="dxa"/>
            <w:shd w:val="clear" w:color="auto" w:fill="auto"/>
            <w:tcMar>
              <w:left w:w="98" w:type="dxa"/>
            </w:tcMar>
          </w:tcPr>
          <w:p w:rsidR="00C115CE" w:rsidRPr="00C115CE" w:rsidRDefault="00C115CE" w:rsidP="00844FCF">
            <w:pPr>
              <w:jc w:val="right"/>
              <w:rPr>
                <w:rFonts w:ascii="Times New Roman" w:hAnsi="Times New Roman" w:cs="Times New Roman"/>
              </w:rPr>
            </w:pPr>
          </w:p>
        </w:tc>
      </w:tr>
      <w:bookmarkEnd w:id="0"/>
    </w:tbl>
    <w:p w:rsidR="00C115CE" w:rsidRPr="00C115CE" w:rsidRDefault="00C115CE" w:rsidP="00C115CE">
      <w:pPr>
        <w:rPr>
          <w:rFonts w:ascii="Times New Roman" w:hAnsi="Times New Roman" w:cs="Times New Roman"/>
        </w:rPr>
      </w:pPr>
    </w:p>
    <w:p w:rsidR="00A45F76" w:rsidRPr="00C115CE" w:rsidRDefault="00A45F76" w:rsidP="00C115CE">
      <w:pPr>
        <w:spacing w:after="0" w:line="240" w:lineRule="auto"/>
        <w:rPr>
          <w:rFonts w:ascii="Times New Roman" w:hAnsi="Times New Roman" w:cs="Times New Roman"/>
          <w:sz w:val="24"/>
          <w:szCs w:val="24"/>
        </w:rPr>
      </w:pPr>
    </w:p>
    <w:sectPr w:rsidR="00A45F76" w:rsidRPr="00C115CE" w:rsidSect="00024ABB">
      <w:pgSz w:w="16838" w:h="11906" w:orient="landscape" w:code="9"/>
      <w:pgMar w:top="0" w:right="1134"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A7" w:rsidRDefault="00474BA7" w:rsidP="004852BD">
      <w:pPr>
        <w:spacing w:after="0" w:line="240" w:lineRule="auto"/>
      </w:pPr>
      <w:r>
        <w:separator/>
      </w:r>
    </w:p>
  </w:endnote>
  <w:endnote w:type="continuationSeparator" w:id="1">
    <w:p w:rsidR="00474BA7" w:rsidRDefault="00474BA7" w:rsidP="00485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A7" w:rsidRDefault="00474BA7" w:rsidP="004852BD">
      <w:pPr>
        <w:spacing w:after="0" w:line="240" w:lineRule="auto"/>
      </w:pPr>
      <w:r>
        <w:separator/>
      </w:r>
    </w:p>
  </w:footnote>
  <w:footnote w:type="continuationSeparator" w:id="1">
    <w:p w:rsidR="00474BA7" w:rsidRDefault="00474BA7" w:rsidP="004852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B"/>
    <w:multiLevelType w:val="multilevel"/>
    <w:tmpl w:val="4E2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20376"/>
    <w:multiLevelType w:val="hybridMultilevel"/>
    <w:tmpl w:val="0AE40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24F84"/>
    <w:multiLevelType w:val="hybridMultilevel"/>
    <w:tmpl w:val="90F22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597A26"/>
    <w:multiLevelType w:val="multilevel"/>
    <w:tmpl w:val="CE16DEDA"/>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421E4D"/>
    <w:multiLevelType w:val="multilevel"/>
    <w:tmpl w:val="2E9C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70E085C"/>
    <w:multiLevelType w:val="hybridMultilevel"/>
    <w:tmpl w:val="E210F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147160"/>
    <w:multiLevelType w:val="hybridMultilevel"/>
    <w:tmpl w:val="74EE2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5E51B6"/>
    <w:multiLevelType w:val="hybridMultilevel"/>
    <w:tmpl w:val="BE92A0C0"/>
    <w:lvl w:ilvl="0" w:tplc="0419000F">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8">
    <w:nsid w:val="661639D5"/>
    <w:multiLevelType w:val="hybridMultilevel"/>
    <w:tmpl w:val="D79CF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3"/>
  </w:num>
  <w:num w:numId="6">
    <w:abstractNumId w:val="8"/>
  </w:num>
  <w:num w:numId="7">
    <w:abstractNumId w:val="6"/>
  </w:num>
  <w:num w:numId="8">
    <w:abstractNumId w:val="2"/>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73BA4"/>
    <w:rsid w:val="000002B3"/>
    <w:rsid w:val="00000AB7"/>
    <w:rsid w:val="00000B5C"/>
    <w:rsid w:val="00001300"/>
    <w:rsid w:val="000013FB"/>
    <w:rsid w:val="0000179F"/>
    <w:rsid w:val="00001B44"/>
    <w:rsid w:val="00001B8C"/>
    <w:rsid w:val="00001C8B"/>
    <w:rsid w:val="00001F08"/>
    <w:rsid w:val="00001F17"/>
    <w:rsid w:val="000023CB"/>
    <w:rsid w:val="000024EC"/>
    <w:rsid w:val="00002642"/>
    <w:rsid w:val="00003156"/>
    <w:rsid w:val="00003386"/>
    <w:rsid w:val="00003400"/>
    <w:rsid w:val="000036E2"/>
    <w:rsid w:val="00003757"/>
    <w:rsid w:val="0000388E"/>
    <w:rsid w:val="00003DF1"/>
    <w:rsid w:val="00003F09"/>
    <w:rsid w:val="00003FA6"/>
    <w:rsid w:val="00004260"/>
    <w:rsid w:val="00004413"/>
    <w:rsid w:val="0000441D"/>
    <w:rsid w:val="00004764"/>
    <w:rsid w:val="00004795"/>
    <w:rsid w:val="00004867"/>
    <w:rsid w:val="00004ABA"/>
    <w:rsid w:val="00004DC9"/>
    <w:rsid w:val="00005048"/>
    <w:rsid w:val="0000512C"/>
    <w:rsid w:val="00005250"/>
    <w:rsid w:val="00005F07"/>
    <w:rsid w:val="00006C96"/>
    <w:rsid w:val="00006DCC"/>
    <w:rsid w:val="000076B3"/>
    <w:rsid w:val="00010545"/>
    <w:rsid w:val="00010730"/>
    <w:rsid w:val="00010A1A"/>
    <w:rsid w:val="00011925"/>
    <w:rsid w:val="00011E46"/>
    <w:rsid w:val="00011F6E"/>
    <w:rsid w:val="00012580"/>
    <w:rsid w:val="00012AC1"/>
    <w:rsid w:val="0001313D"/>
    <w:rsid w:val="00013204"/>
    <w:rsid w:val="000137E1"/>
    <w:rsid w:val="00014B78"/>
    <w:rsid w:val="00014C8C"/>
    <w:rsid w:val="00014CBD"/>
    <w:rsid w:val="00014F59"/>
    <w:rsid w:val="0001560E"/>
    <w:rsid w:val="000157F9"/>
    <w:rsid w:val="0001587E"/>
    <w:rsid w:val="00015B07"/>
    <w:rsid w:val="000160C4"/>
    <w:rsid w:val="000165A0"/>
    <w:rsid w:val="00016972"/>
    <w:rsid w:val="00016CA2"/>
    <w:rsid w:val="000173A6"/>
    <w:rsid w:val="000179C4"/>
    <w:rsid w:val="00017F60"/>
    <w:rsid w:val="00017F95"/>
    <w:rsid w:val="00020175"/>
    <w:rsid w:val="000202C9"/>
    <w:rsid w:val="000204CE"/>
    <w:rsid w:val="00020EDC"/>
    <w:rsid w:val="000218CB"/>
    <w:rsid w:val="00021CFF"/>
    <w:rsid w:val="00021D04"/>
    <w:rsid w:val="00022125"/>
    <w:rsid w:val="0002220B"/>
    <w:rsid w:val="00023039"/>
    <w:rsid w:val="000230DE"/>
    <w:rsid w:val="0002312C"/>
    <w:rsid w:val="000233EF"/>
    <w:rsid w:val="000238D6"/>
    <w:rsid w:val="00024337"/>
    <w:rsid w:val="00024460"/>
    <w:rsid w:val="000246D7"/>
    <w:rsid w:val="00024AA3"/>
    <w:rsid w:val="00024ABB"/>
    <w:rsid w:val="00024E97"/>
    <w:rsid w:val="00024FA7"/>
    <w:rsid w:val="000251D4"/>
    <w:rsid w:val="000252AE"/>
    <w:rsid w:val="00025426"/>
    <w:rsid w:val="00025937"/>
    <w:rsid w:val="000259C2"/>
    <w:rsid w:val="00025B98"/>
    <w:rsid w:val="00025DEE"/>
    <w:rsid w:val="00025EC7"/>
    <w:rsid w:val="000260FC"/>
    <w:rsid w:val="000262C5"/>
    <w:rsid w:val="00026C2A"/>
    <w:rsid w:val="00026F33"/>
    <w:rsid w:val="0002708C"/>
    <w:rsid w:val="000272C2"/>
    <w:rsid w:val="00027667"/>
    <w:rsid w:val="00027A4B"/>
    <w:rsid w:val="00027ECF"/>
    <w:rsid w:val="0003029C"/>
    <w:rsid w:val="00030336"/>
    <w:rsid w:val="00030585"/>
    <w:rsid w:val="00030ACE"/>
    <w:rsid w:val="00030EB8"/>
    <w:rsid w:val="00030F10"/>
    <w:rsid w:val="0003149F"/>
    <w:rsid w:val="00031B1B"/>
    <w:rsid w:val="00031DD1"/>
    <w:rsid w:val="00031ED1"/>
    <w:rsid w:val="00032043"/>
    <w:rsid w:val="00032220"/>
    <w:rsid w:val="00032363"/>
    <w:rsid w:val="000324E9"/>
    <w:rsid w:val="00032696"/>
    <w:rsid w:val="00033221"/>
    <w:rsid w:val="0003323F"/>
    <w:rsid w:val="00033A8C"/>
    <w:rsid w:val="00033E2D"/>
    <w:rsid w:val="00034000"/>
    <w:rsid w:val="00034120"/>
    <w:rsid w:val="00034589"/>
    <w:rsid w:val="000346C3"/>
    <w:rsid w:val="000352B6"/>
    <w:rsid w:val="0003579D"/>
    <w:rsid w:val="0003587A"/>
    <w:rsid w:val="00035B0A"/>
    <w:rsid w:val="00035D47"/>
    <w:rsid w:val="00035FBB"/>
    <w:rsid w:val="000365D5"/>
    <w:rsid w:val="00036681"/>
    <w:rsid w:val="00036684"/>
    <w:rsid w:val="00036AC2"/>
    <w:rsid w:val="00037162"/>
    <w:rsid w:val="000372CC"/>
    <w:rsid w:val="0003779A"/>
    <w:rsid w:val="00037999"/>
    <w:rsid w:val="00037F53"/>
    <w:rsid w:val="00040111"/>
    <w:rsid w:val="00040AB4"/>
    <w:rsid w:val="00040D21"/>
    <w:rsid w:val="00040E42"/>
    <w:rsid w:val="00040F23"/>
    <w:rsid w:val="00041422"/>
    <w:rsid w:val="0004191F"/>
    <w:rsid w:val="00041E76"/>
    <w:rsid w:val="00041EEB"/>
    <w:rsid w:val="0004241C"/>
    <w:rsid w:val="0004273C"/>
    <w:rsid w:val="000429F4"/>
    <w:rsid w:val="000436A5"/>
    <w:rsid w:val="00043C50"/>
    <w:rsid w:val="00043ED3"/>
    <w:rsid w:val="0004448F"/>
    <w:rsid w:val="00044702"/>
    <w:rsid w:val="00044A90"/>
    <w:rsid w:val="00044BE1"/>
    <w:rsid w:val="00044E62"/>
    <w:rsid w:val="000450B8"/>
    <w:rsid w:val="00045379"/>
    <w:rsid w:val="00045787"/>
    <w:rsid w:val="00046000"/>
    <w:rsid w:val="0004647B"/>
    <w:rsid w:val="00046552"/>
    <w:rsid w:val="00046605"/>
    <w:rsid w:val="00046951"/>
    <w:rsid w:val="000470AE"/>
    <w:rsid w:val="000473D3"/>
    <w:rsid w:val="000475F2"/>
    <w:rsid w:val="000477E2"/>
    <w:rsid w:val="00047B46"/>
    <w:rsid w:val="00047DBF"/>
    <w:rsid w:val="00047EC9"/>
    <w:rsid w:val="000500EC"/>
    <w:rsid w:val="00050D18"/>
    <w:rsid w:val="00050FD2"/>
    <w:rsid w:val="000513A6"/>
    <w:rsid w:val="000516B5"/>
    <w:rsid w:val="000517F1"/>
    <w:rsid w:val="000518E5"/>
    <w:rsid w:val="00051FBC"/>
    <w:rsid w:val="0005201E"/>
    <w:rsid w:val="000520AE"/>
    <w:rsid w:val="00052253"/>
    <w:rsid w:val="00052298"/>
    <w:rsid w:val="00052322"/>
    <w:rsid w:val="0005251D"/>
    <w:rsid w:val="000527D1"/>
    <w:rsid w:val="0005280B"/>
    <w:rsid w:val="000530C8"/>
    <w:rsid w:val="0005330D"/>
    <w:rsid w:val="00053441"/>
    <w:rsid w:val="0005354F"/>
    <w:rsid w:val="000537C8"/>
    <w:rsid w:val="00053A80"/>
    <w:rsid w:val="00053B62"/>
    <w:rsid w:val="00054A2F"/>
    <w:rsid w:val="00054F61"/>
    <w:rsid w:val="000554FF"/>
    <w:rsid w:val="00055A6D"/>
    <w:rsid w:val="000562A7"/>
    <w:rsid w:val="00056436"/>
    <w:rsid w:val="00056444"/>
    <w:rsid w:val="0005674B"/>
    <w:rsid w:val="0005682D"/>
    <w:rsid w:val="00056BBD"/>
    <w:rsid w:val="00056DAF"/>
    <w:rsid w:val="00056DD9"/>
    <w:rsid w:val="000577E3"/>
    <w:rsid w:val="0006008A"/>
    <w:rsid w:val="0006037C"/>
    <w:rsid w:val="00061058"/>
    <w:rsid w:val="0006141C"/>
    <w:rsid w:val="00061E0B"/>
    <w:rsid w:val="00061F3E"/>
    <w:rsid w:val="000621C7"/>
    <w:rsid w:val="000621E1"/>
    <w:rsid w:val="00062250"/>
    <w:rsid w:val="00062308"/>
    <w:rsid w:val="0006269C"/>
    <w:rsid w:val="00062824"/>
    <w:rsid w:val="00062DDC"/>
    <w:rsid w:val="00063167"/>
    <w:rsid w:val="00063273"/>
    <w:rsid w:val="00063340"/>
    <w:rsid w:val="0006377B"/>
    <w:rsid w:val="000637B7"/>
    <w:rsid w:val="000638A3"/>
    <w:rsid w:val="0006421A"/>
    <w:rsid w:val="00064613"/>
    <w:rsid w:val="00064D20"/>
    <w:rsid w:val="000650AA"/>
    <w:rsid w:val="00065256"/>
    <w:rsid w:val="00065A68"/>
    <w:rsid w:val="00065BBC"/>
    <w:rsid w:val="00065CDF"/>
    <w:rsid w:val="00065F38"/>
    <w:rsid w:val="00066212"/>
    <w:rsid w:val="00066561"/>
    <w:rsid w:val="00066580"/>
    <w:rsid w:val="00066858"/>
    <w:rsid w:val="00066A80"/>
    <w:rsid w:val="00066D10"/>
    <w:rsid w:val="0006702C"/>
    <w:rsid w:val="00067296"/>
    <w:rsid w:val="00067333"/>
    <w:rsid w:val="000674B5"/>
    <w:rsid w:val="000675FF"/>
    <w:rsid w:val="0006767B"/>
    <w:rsid w:val="000676C6"/>
    <w:rsid w:val="000678F1"/>
    <w:rsid w:val="00067AB2"/>
    <w:rsid w:val="00067AB4"/>
    <w:rsid w:val="00067ED2"/>
    <w:rsid w:val="000704E7"/>
    <w:rsid w:val="000707A1"/>
    <w:rsid w:val="00070A54"/>
    <w:rsid w:val="00070E25"/>
    <w:rsid w:val="00070FC1"/>
    <w:rsid w:val="000712C7"/>
    <w:rsid w:val="000718DE"/>
    <w:rsid w:val="00071A5A"/>
    <w:rsid w:val="00072247"/>
    <w:rsid w:val="00072360"/>
    <w:rsid w:val="00072491"/>
    <w:rsid w:val="00072A70"/>
    <w:rsid w:val="000733A4"/>
    <w:rsid w:val="000737E2"/>
    <w:rsid w:val="00073AB1"/>
    <w:rsid w:val="00073ECF"/>
    <w:rsid w:val="00073F01"/>
    <w:rsid w:val="00074400"/>
    <w:rsid w:val="000745D7"/>
    <w:rsid w:val="00074DC3"/>
    <w:rsid w:val="00074F43"/>
    <w:rsid w:val="00074F9E"/>
    <w:rsid w:val="000750A2"/>
    <w:rsid w:val="0007549C"/>
    <w:rsid w:val="00076291"/>
    <w:rsid w:val="000762AC"/>
    <w:rsid w:val="00077C36"/>
    <w:rsid w:val="00077C40"/>
    <w:rsid w:val="00077DAD"/>
    <w:rsid w:val="00077FCA"/>
    <w:rsid w:val="00080052"/>
    <w:rsid w:val="00080348"/>
    <w:rsid w:val="00080696"/>
    <w:rsid w:val="0008083F"/>
    <w:rsid w:val="00080D00"/>
    <w:rsid w:val="00080EA9"/>
    <w:rsid w:val="0008126A"/>
    <w:rsid w:val="0008146D"/>
    <w:rsid w:val="00081645"/>
    <w:rsid w:val="000816DC"/>
    <w:rsid w:val="00081AEC"/>
    <w:rsid w:val="00081C84"/>
    <w:rsid w:val="00081E4C"/>
    <w:rsid w:val="00082061"/>
    <w:rsid w:val="0008229F"/>
    <w:rsid w:val="00082303"/>
    <w:rsid w:val="00082AB9"/>
    <w:rsid w:val="00082DE2"/>
    <w:rsid w:val="00083407"/>
    <w:rsid w:val="00083426"/>
    <w:rsid w:val="000837C1"/>
    <w:rsid w:val="00083D0B"/>
    <w:rsid w:val="00083F6E"/>
    <w:rsid w:val="00084016"/>
    <w:rsid w:val="00084543"/>
    <w:rsid w:val="0008484F"/>
    <w:rsid w:val="0008487A"/>
    <w:rsid w:val="00084A6B"/>
    <w:rsid w:val="00084D38"/>
    <w:rsid w:val="00084F84"/>
    <w:rsid w:val="00084F8B"/>
    <w:rsid w:val="000852BC"/>
    <w:rsid w:val="000854D9"/>
    <w:rsid w:val="0008576E"/>
    <w:rsid w:val="00085B15"/>
    <w:rsid w:val="00085CF6"/>
    <w:rsid w:val="00085E31"/>
    <w:rsid w:val="00085F25"/>
    <w:rsid w:val="0008603C"/>
    <w:rsid w:val="00086436"/>
    <w:rsid w:val="000864A9"/>
    <w:rsid w:val="000865D5"/>
    <w:rsid w:val="000866A8"/>
    <w:rsid w:val="00086709"/>
    <w:rsid w:val="0008687B"/>
    <w:rsid w:val="0008689B"/>
    <w:rsid w:val="00086B61"/>
    <w:rsid w:val="00086CDF"/>
    <w:rsid w:val="00087100"/>
    <w:rsid w:val="0008715E"/>
    <w:rsid w:val="00087303"/>
    <w:rsid w:val="00087486"/>
    <w:rsid w:val="00087563"/>
    <w:rsid w:val="00087657"/>
    <w:rsid w:val="00087959"/>
    <w:rsid w:val="00090AEC"/>
    <w:rsid w:val="00090B06"/>
    <w:rsid w:val="00091314"/>
    <w:rsid w:val="00091438"/>
    <w:rsid w:val="00092109"/>
    <w:rsid w:val="00092284"/>
    <w:rsid w:val="00092973"/>
    <w:rsid w:val="00092DAB"/>
    <w:rsid w:val="00092E6F"/>
    <w:rsid w:val="00093171"/>
    <w:rsid w:val="000931C6"/>
    <w:rsid w:val="000933E0"/>
    <w:rsid w:val="0009360E"/>
    <w:rsid w:val="0009391F"/>
    <w:rsid w:val="000939EC"/>
    <w:rsid w:val="00093D07"/>
    <w:rsid w:val="00093FBC"/>
    <w:rsid w:val="000948F5"/>
    <w:rsid w:val="00095193"/>
    <w:rsid w:val="000959C7"/>
    <w:rsid w:val="00095AEA"/>
    <w:rsid w:val="00095BF0"/>
    <w:rsid w:val="00095DD1"/>
    <w:rsid w:val="00096822"/>
    <w:rsid w:val="00096A3A"/>
    <w:rsid w:val="00096BD1"/>
    <w:rsid w:val="0009770C"/>
    <w:rsid w:val="000977A4"/>
    <w:rsid w:val="0009798D"/>
    <w:rsid w:val="00097CA5"/>
    <w:rsid w:val="00097D31"/>
    <w:rsid w:val="00097D65"/>
    <w:rsid w:val="000A026D"/>
    <w:rsid w:val="000A04CD"/>
    <w:rsid w:val="000A054A"/>
    <w:rsid w:val="000A0AEF"/>
    <w:rsid w:val="000A0BB4"/>
    <w:rsid w:val="000A0CCD"/>
    <w:rsid w:val="000A0CED"/>
    <w:rsid w:val="000A0D46"/>
    <w:rsid w:val="000A0E49"/>
    <w:rsid w:val="000A11E0"/>
    <w:rsid w:val="000A133A"/>
    <w:rsid w:val="000A152C"/>
    <w:rsid w:val="000A169D"/>
    <w:rsid w:val="000A17C0"/>
    <w:rsid w:val="000A1F4A"/>
    <w:rsid w:val="000A213F"/>
    <w:rsid w:val="000A25EF"/>
    <w:rsid w:val="000A2A46"/>
    <w:rsid w:val="000A2DDE"/>
    <w:rsid w:val="000A2F5A"/>
    <w:rsid w:val="000A305A"/>
    <w:rsid w:val="000A3095"/>
    <w:rsid w:val="000A30CD"/>
    <w:rsid w:val="000A3A84"/>
    <w:rsid w:val="000A3B55"/>
    <w:rsid w:val="000A3D0A"/>
    <w:rsid w:val="000A3F92"/>
    <w:rsid w:val="000A4240"/>
    <w:rsid w:val="000A493A"/>
    <w:rsid w:val="000A4AED"/>
    <w:rsid w:val="000A4B6A"/>
    <w:rsid w:val="000A52F2"/>
    <w:rsid w:val="000A600D"/>
    <w:rsid w:val="000A60CF"/>
    <w:rsid w:val="000A63CF"/>
    <w:rsid w:val="000A6932"/>
    <w:rsid w:val="000A6CF8"/>
    <w:rsid w:val="000A712D"/>
    <w:rsid w:val="000A71E5"/>
    <w:rsid w:val="000A75CD"/>
    <w:rsid w:val="000A790A"/>
    <w:rsid w:val="000A7C05"/>
    <w:rsid w:val="000B0183"/>
    <w:rsid w:val="000B02EB"/>
    <w:rsid w:val="000B0722"/>
    <w:rsid w:val="000B093D"/>
    <w:rsid w:val="000B0AE4"/>
    <w:rsid w:val="000B0D28"/>
    <w:rsid w:val="000B0D72"/>
    <w:rsid w:val="000B1324"/>
    <w:rsid w:val="000B1AA3"/>
    <w:rsid w:val="000B1AB0"/>
    <w:rsid w:val="000B1AE5"/>
    <w:rsid w:val="000B1D35"/>
    <w:rsid w:val="000B1F05"/>
    <w:rsid w:val="000B1F2B"/>
    <w:rsid w:val="000B1F80"/>
    <w:rsid w:val="000B232E"/>
    <w:rsid w:val="000B27CC"/>
    <w:rsid w:val="000B294F"/>
    <w:rsid w:val="000B2B18"/>
    <w:rsid w:val="000B392B"/>
    <w:rsid w:val="000B44C4"/>
    <w:rsid w:val="000B49C4"/>
    <w:rsid w:val="000B4B82"/>
    <w:rsid w:val="000B4F60"/>
    <w:rsid w:val="000B5044"/>
    <w:rsid w:val="000B506B"/>
    <w:rsid w:val="000B542A"/>
    <w:rsid w:val="000B5874"/>
    <w:rsid w:val="000B59CC"/>
    <w:rsid w:val="000B5B4B"/>
    <w:rsid w:val="000B5B8B"/>
    <w:rsid w:val="000B5FC5"/>
    <w:rsid w:val="000B615C"/>
    <w:rsid w:val="000B6CB0"/>
    <w:rsid w:val="000B7236"/>
    <w:rsid w:val="000B754B"/>
    <w:rsid w:val="000B7649"/>
    <w:rsid w:val="000B7B3D"/>
    <w:rsid w:val="000C0549"/>
    <w:rsid w:val="000C05A5"/>
    <w:rsid w:val="000C0655"/>
    <w:rsid w:val="000C0731"/>
    <w:rsid w:val="000C0A8D"/>
    <w:rsid w:val="000C0AF5"/>
    <w:rsid w:val="000C17A5"/>
    <w:rsid w:val="000C1956"/>
    <w:rsid w:val="000C1DC5"/>
    <w:rsid w:val="000C1E8A"/>
    <w:rsid w:val="000C20AC"/>
    <w:rsid w:val="000C23A1"/>
    <w:rsid w:val="000C255E"/>
    <w:rsid w:val="000C2E75"/>
    <w:rsid w:val="000C3F86"/>
    <w:rsid w:val="000C49B8"/>
    <w:rsid w:val="000C4CD8"/>
    <w:rsid w:val="000C4EA7"/>
    <w:rsid w:val="000C5B52"/>
    <w:rsid w:val="000C5C51"/>
    <w:rsid w:val="000C6364"/>
    <w:rsid w:val="000C6467"/>
    <w:rsid w:val="000C64C3"/>
    <w:rsid w:val="000C69B5"/>
    <w:rsid w:val="000C6CBB"/>
    <w:rsid w:val="000C6D20"/>
    <w:rsid w:val="000C6EB3"/>
    <w:rsid w:val="000C7148"/>
    <w:rsid w:val="000C7380"/>
    <w:rsid w:val="000C77B5"/>
    <w:rsid w:val="000C7A3E"/>
    <w:rsid w:val="000D007B"/>
    <w:rsid w:val="000D019E"/>
    <w:rsid w:val="000D053E"/>
    <w:rsid w:val="000D16DB"/>
    <w:rsid w:val="000D1A39"/>
    <w:rsid w:val="000D1AC7"/>
    <w:rsid w:val="000D1C52"/>
    <w:rsid w:val="000D1ED1"/>
    <w:rsid w:val="000D2077"/>
    <w:rsid w:val="000D2A30"/>
    <w:rsid w:val="000D2EB7"/>
    <w:rsid w:val="000D3397"/>
    <w:rsid w:val="000D35FC"/>
    <w:rsid w:val="000D3841"/>
    <w:rsid w:val="000D3AC2"/>
    <w:rsid w:val="000D3C16"/>
    <w:rsid w:val="000D4932"/>
    <w:rsid w:val="000D4A2B"/>
    <w:rsid w:val="000D4A53"/>
    <w:rsid w:val="000D4AE9"/>
    <w:rsid w:val="000D4B2C"/>
    <w:rsid w:val="000D4E79"/>
    <w:rsid w:val="000D5875"/>
    <w:rsid w:val="000D5CBA"/>
    <w:rsid w:val="000D5F2D"/>
    <w:rsid w:val="000D5FE4"/>
    <w:rsid w:val="000D6290"/>
    <w:rsid w:val="000D6294"/>
    <w:rsid w:val="000D6300"/>
    <w:rsid w:val="000D6310"/>
    <w:rsid w:val="000D6334"/>
    <w:rsid w:val="000D6A05"/>
    <w:rsid w:val="000D6CB6"/>
    <w:rsid w:val="000D6F08"/>
    <w:rsid w:val="000D7079"/>
    <w:rsid w:val="000D7182"/>
    <w:rsid w:val="000D71F4"/>
    <w:rsid w:val="000D72C0"/>
    <w:rsid w:val="000D784B"/>
    <w:rsid w:val="000D7FBD"/>
    <w:rsid w:val="000D7FCD"/>
    <w:rsid w:val="000E00AF"/>
    <w:rsid w:val="000E0323"/>
    <w:rsid w:val="000E03E4"/>
    <w:rsid w:val="000E089F"/>
    <w:rsid w:val="000E0BE2"/>
    <w:rsid w:val="000E0C43"/>
    <w:rsid w:val="000E0E63"/>
    <w:rsid w:val="000E1251"/>
    <w:rsid w:val="000E14FE"/>
    <w:rsid w:val="000E1848"/>
    <w:rsid w:val="000E185C"/>
    <w:rsid w:val="000E1B44"/>
    <w:rsid w:val="000E1C1E"/>
    <w:rsid w:val="000E2015"/>
    <w:rsid w:val="000E2C59"/>
    <w:rsid w:val="000E2DAD"/>
    <w:rsid w:val="000E2DD6"/>
    <w:rsid w:val="000E330B"/>
    <w:rsid w:val="000E36D5"/>
    <w:rsid w:val="000E36F2"/>
    <w:rsid w:val="000E3785"/>
    <w:rsid w:val="000E379F"/>
    <w:rsid w:val="000E3C1F"/>
    <w:rsid w:val="000E3FC5"/>
    <w:rsid w:val="000E4019"/>
    <w:rsid w:val="000E4092"/>
    <w:rsid w:val="000E446F"/>
    <w:rsid w:val="000E44A5"/>
    <w:rsid w:val="000E45BA"/>
    <w:rsid w:val="000E4AC0"/>
    <w:rsid w:val="000E4B51"/>
    <w:rsid w:val="000E507E"/>
    <w:rsid w:val="000E51D1"/>
    <w:rsid w:val="000E521F"/>
    <w:rsid w:val="000E57B7"/>
    <w:rsid w:val="000E5B84"/>
    <w:rsid w:val="000E619E"/>
    <w:rsid w:val="000E6721"/>
    <w:rsid w:val="000E6FE4"/>
    <w:rsid w:val="000E705F"/>
    <w:rsid w:val="000E710D"/>
    <w:rsid w:val="000E72E1"/>
    <w:rsid w:val="000E73D7"/>
    <w:rsid w:val="000E7703"/>
    <w:rsid w:val="000E77D2"/>
    <w:rsid w:val="000E799E"/>
    <w:rsid w:val="000E7A0A"/>
    <w:rsid w:val="000E7D7A"/>
    <w:rsid w:val="000E7F2E"/>
    <w:rsid w:val="000F022D"/>
    <w:rsid w:val="000F0479"/>
    <w:rsid w:val="000F0982"/>
    <w:rsid w:val="000F14C6"/>
    <w:rsid w:val="000F151D"/>
    <w:rsid w:val="000F16BC"/>
    <w:rsid w:val="000F184D"/>
    <w:rsid w:val="000F1D41"/>
    <w:rsid w:val="000F22D0"/>
    <w:rsid w:val="000F24E6"/>
    <w:rsid w:val="000F2646"/>
    <w:rsid w:val="000F31ED"/>
    <w:rsid w:val="000F32DF"/>
    <w:rsid w:val="000F3527"/>
    <w:rsid w:val="000F38DF"/>
    <w:rsid w:val="000F39A6"/>
    <w:rsid w:val="000F3C3A"/>
    <w:rsid w:val="000F3D1A"/>
    <w:rsid w:val="000F4361"/>
    <w:rsid w:val="000F480C"/>
    <w:rsid w:val="000F4CAB"/>
    <w:rsid w:val="000F4DB9"/>
    <w:rsid w:val="000F55A0"/>
    <w:rsid w:val="000F5B4F"/>
    <w:rsid w:val="000F5D86"/>
    <w:rsid w:val="000F5EB7"/>
    <w:rsid w:val="000F63DB"/>
    <w:rsid w:val="000F6AA0"/>
    <w:rsid w:val="000F6B34"/>
    <w:rsid w:val="000F6E50"/>
    <w:rsid w:val="000F6F45"/>
    <w:rsid w:val="000F6F5B"/>
    <w:rsid w:val="000F7240"/>
    <w:rsid w:val="000F7317"/>
    <w:rsid w:val="000F755B"/>
    <w:rsid w:val="000F75B2"/>
    <w:rsid w:val="000F77BA"/>
    <w:rsid w:val="000F7C70"/>
    <w:rsid w:val="000F7E00"/>
    <w:rsid w:val="00100300"/>
    <w:rsid w:val="001006C3"/>
    <w:rsid w:val="001009DD"/>
    <w:rsid w:val="00100A8A"/>
    <w:rsid w:val="0010138C"/>
    <w:rsid w:val="00101C03"/>
    <w:rsid w:val="00101C0A"/>
    <w:rsid w:val="00102467"/>
    <w:rsid w:val="00102E32"/>
    <w:rsid w:val="00102EB3"/>
    <w:rsid w:val="00103334"/>
    <w:rsid w:val="0010343A"/>
    <w:rsid w:val="001034A5"/>
    <w:rsid w:val="0010375A"/>
    <w:rsid w:val="00103988"/>
    <w:rsid w:val="00103C49"/>
    <w:rsid w:val="001046D8"/>
    <w:rsid w:val="00104C0E"/>
    <w:rsid w:val="0010532F"/>
    <w:rsid w:val="001058B6"/>
    <w:rsid w:val="00105A55"/>
    <w:rsid w:val="00105AF9"/>
    <w:rsid w:val="00105FA0"/>
    <w:rsid w:val="00106ABD"/>
    <w:rsid w:val="00106CBB"/>
    <w:rsid w:val="00106CDB"/>
    <w:rsid w:val="00106CEC"/>
    <w:rsid w:val="00106EF0"/>
    <w:rsid w:val="00107155"/>
    <w:rsid w:val="001072D8"/>
    <w:rsid w:val="0010763A"/>
    <w:rsid w:val="00107868"/>
    <w:rsid w:val="0011051B"/>
    <w:rsid w:val="00110557"/>
    <w:rsid w:val="00110A30"/>
    <w:rsid w:val="00111376"/>
    <w:rsid w:val="001115AB"/>
    <w:rsid w:val="0011199E"/>
    <w:rsid w:val="001119B2"/>
    <w:rsid w:val="00111DB8"/>
    <w:rsid w:val="00111F38"/>
    <w:rsid w:val="00112051"/>
    <w:rsid w:val="0011208D"/>
    <w:rsid w:val="0011232A"/>
    <w:rsid w:val="00112C2B"/>
    <w:rsid w:val="00112D1F"/>
    <w:rsid w:val="00113E32"/>
    <w:rsid w:val="001140AF"/>
    <w:rsid w:val="00114863"/>
    <w:rsid w:val="00114A1A"/>
    <w:rsid w:val="00115081"/>
    <w:rsid w:val="001150CD"/>
    <w:rsid w:val="001150FE"/>
    <w:rsid w:val="00115134"/>
    <w:rsid w:val="00115159"/>
    <w:rsid w:val="00115187"/>
    <w:rsid w:val="0011542A"/>
    <w:rsid w:val="0011581A"/>
    <w:rsid w:val="00115AF2"/>
    <w:rsid w:val="00115B25"/>
    <w:rsid w:val="00115B70"/>
    <w:rsid w:val="001166C0"/>
    <w:rsid w:val="00116B86"/>
    <w:rsid w:val="00116EC5"/>
    <w:rsid w:val="0011714B"/>
    <w:rsid w:val="00117886"/>
    <w:rsid w:val="00117971"/>
    <w:rsid w:val="00117B70"/>
    <w:rsid w:val="00117E3A"/>
    <w:rsid w:val="00120328"/>
    <w:rsid w:val="00120786"/>
    <w:rsid w:val="00120B37"/>
    <w:rsid w:val="00120BEC"/>
    <w:rsid w:val="00121480"/>
    <w:rsid w:val="001218E9"/>
    <w:rsid w:val="00121AA6"/>
    <w:rsid w:val="00121E57"/>
    <w:rsid w:val="001226C2"/>
    <w:rsid w:val="001228C8"/>
    <w:rsid w:val="00122B61"/>
    <w:rsid w:val="00122EEB"/>
    <w:rsid w:val="0012348C"/>
    <w:rsid w:val="00123A2E"/>
    <w:rsid w:val="00123AB0"/>
    <w:rsid w:val="00123F08"/>
    <w:rsid w:val="00123FE2"/>
    <w:rsid w:val="00124042"/>
    <w:rsid w:val="0012425D"/>
    <w:rsid w:val="00124612"/>
    <w:rsid w:val="001248E3"/>
    <w:rsid w:val="00124AAF"/>
    <w:rsid w:val="00124C86"/>
    <w:rsid w:val="00125103"/>
    <w:rsid w:val="0012512E"/>
    <w:rsid w:val="00125672"/>
    <w:rsid w:val="00125DB5"/>
    <w:rsid w:val="00125E0B"/>
    <w:rsid w:val="0012646B"/>
    <w:rsid w:val="00126809"/>
    <w:rsid w:val="00126A9F"/>
    <w:rsid w:val="00126B29"/>
    <w:rsid w:val="00126F33"/>
    <w:rsid w:val="001272BB"/>
    <w:rsid w:val="00130311"/>
    <w:rsid w:val="001308E3"/>
    <w:rsid w:val="00130AC4"/>
    <w:rsid w:val="00130C2B"/>
    <w:rsid w:val="00130C6E"/>
    <w:rsid w:val="00130CFE"/>
    <w:rsid w:val="00130D32"/>
    <w:rsid w:val="00131062"/>
    <w:rsid w:val="00131190"/>
    <w:rsid w:val="0013142B"/>
    <w:rsid w:val="0013142E"/>
    <w:rsid w:val="001314D8"/>
    <w:rsid w:val="0013191B"/>
    <w:rsid w:val="0013232F"/>
    <w:rsid w:val="0013256E"/>
    <w:rsid w:val="00132755"/>
    <w:rsid w:val="00133879"/>
    <w:rsid w:val="00133C95"/>
    <w:rsid w:val="00133D3E"/>
    <w:rsid w:val="00133D97"/>
    <w:rsid w:val="00133E06"/>
    <w:rsid w:val="00134164"/>
    <w:rsid w:val="0013472D"/>
    <w:rsid w:val="0013476B"/>
    <w:rsid w:val="0013497B"/>
    <w:rsid w:val="00134B16"/>
    <w:rsid w:val="00134B3F"/>
    <w:rsid w:val="001350FC"/>
    <w:rsid w:val="001353C1"/>
    <w:rsid w:val="001359BE"/>
    <w:rsid w:val="001359CC"/>
    <w:rsid w:val="00135DC0"/>
    <w:rsid w:val="001362E6"/>
    <w:rsid w:val="00136830"/>
    <w:rsid w:val="00136D47"/>
    <w:rsid w:val="00136DAD"/>
    <w:rsid w:val="001371F6"/>
    <w:rsid w:val="001372A8"/>
    <w:rsid w:val="0013748E"/>
    <w:rsid w:val="00137BF9"/>
    <w:rsid w:val="00137CC2"/>
    <w:rsid w:val="00137CF5"/>
    <w:rsid w:val="001402DD"/>
    <w:rsid w:val="001408CE"/>
    <w:rsid w:val="00140BDC"/>
    <w:rsid w:val="001410DA"/>
    <w:rsid w:val="001414E2"/>
    <w:rsid w:val="00141A58"/>
    <w:rsid w:val="00141B4B"/>
    <w:rsid w:val="00141E09"/>
    <w:rsid w:val="00142090"/>
    <w:rsid w:val="00142197"/>
    <w:rsid w:val="001421FB"/>
    <w:rsid w:val="001427E4"/>
    <w:rsid w:val="00142C46"/>
    <w:rsid w:val="00143042"/>
    <w:rsid w:val="001431DC"/>
    <w:rsid w:val="001433D0"/>
    <w:rsid w:val="00143B10"/>
    <w:rsid w:val="00143B9A"/>
    <w:rsid w:val="001440D8"/>
    <w:rsid w:val="001441D7"/>
    <w:rsid w:val="001443B5"/>
    <w:rsid w:val="001443C3"/>
    <w:rsid w:val="001447DE"/>
    <w:rsid w:val="00145278"/>
    <w:rsid w:val="001454A3"/>
    <w:rsid w:val="001457A5"/>
    <w:rsid w:val="00145FC2"/>
    <w:rsid w:val="00146489"/>
    <w:rsid w:val="0014664D"/>
    <w:rsid w:val="00146B31"/>
    <w:rsid w:val="00146CA5"/>
    <w:rsid w:val="00146D2A"/>
    <w:rsid w:val="00146DDA"/>
    <w:rsid w:val="00146E9F"/>
    <w:rsid w:val="00147334"/>
    <w:rsid w:val="00147448"/>
    <w:rsid w:val="00147A21"/>
    <w:rsid w:val="00150B92"/>
    <w:rsid w:val="00150F20"/>
    <w:rsid w:val="00151068"/>
    <w:rsid w:val="00151EF8"/>
    <w:rsid w:val="001522F4"/>
    <w:rsid w:val="00152308"/>
    <w:rsid w:val="00152385"/>
    <w:rsid w:val="0015244E"/>
    <w:rsid w:val="001525F7"/>
    <w:rsid w:val="00152710"/>
    <w:rsid w:val="00152B57"/>
    <w:rsid w:val="00152F04"/>
    <w:rsid w:val="00152F96"/>
    <w:rsid w:val="00153495"/>
    <w:rsid w:val="0015360D"/>
    <w:rsid w:val="0015369A"/>
    <w:rsid w:val="00153814"/>
    <w:rsid w:val="00154370"/>
    <w:rsid w:val="00154745"/>
    <w:rsid w:val="001548B8"/>
    <w:rsid w:val="00154905"/>
    <w:rsid w:val="001549BA"/>
    <w:rsid w:val="00155132"/>
    <w:rsid w:val="00155779"/>
    <w:rsid w:val="00155813"/>
    <w:rsid w:val="00155ACC"/>
    <w:rsid w:val="00155B64"/>
    <w:rsid w:val="00155B8A"/>
    <w:rsid w:val="00155C40"/>
    <w:rsid w:val="00155DB8"/>
    <w:rsid w:val="00155E17"/>
    <w:rsid w:val="00155FA4"/>
    <w:rsid w:val="0015661D"/>
    <w:rsid w:val="001568CD"/>
    <w:rsid w:val="00157420"/>
    <w:rsid w:val="001574ED"/>
    <w:rsid w:val="00157859"/>
    <w:rsid w:val="001609A4"/>
    <w:rsid w:val="00160B45"/>
    <w:rsid w:val="00161252"/>
    <w:rsid w:val="00161542"/>
    <w:rsid w:val="00161AD4"/>
    <w:rsid w:val="00161F1F"/>
    <w:rsid w:val="001620FA"/>
    <w:rsid w:val="00162771"/>
    <w:rsid w:val="00162FB7"/>
    <w:rsid w:val="0016310A"/>
    <w:rsid w:val="001632BC"/>
    <w:rsid w:val="00163606"/>
    <w:rsid w:val="00163662"/>
    <w:rsid w:val="001637FD"/>
    <w:rsid w:val="00163B70"/>
    <w:rsid w:val="00163B7A"/>
    <w:rsid w:val="00163C73"/>
    <w:rsid w:val="00163FF7"/>
    <w:rsid w:val="00164080"/>
    <w:rsid w:val="001643CE"/>
    <w:rsid w:val="00164777"/>
    <w:rsid w:val="00164877"/>
    <w:rsid w:val="001649E0"/>
    <w:rsid w:val="00164BFD"/>
    <w:rsid w:val="00164DBE"/>
    <w:rsid w:val="0016546E"/>
    <w:rsid w:val="00165806"/>
    <w:rsid w:val="00165902"/>
    <w:rsid w:val="00165C7A"/>
    <w:rsid w:val="00165EBA"/>
    <w:rsid w:val="00166430"/>
    <w:rsid w:val="00166611"/>
    <w:rsid w:val="001667EE"/>
    <w:rsid w:val="0016715C"/>
    <w:rsid w:val="001672BD"/>
    <w:rsid w:val="0016738A"/>
    <w:rsid w:val="00167647"/>
    <w:rsid w:val="00167A65"/>
    <w:rsid w:val="00167E06"/>
    <w:rsid w:val="00167FED"/>
    <w:rsid w:val="00167FF3"/>
    <w:rsid w:val="001700F0"/>
    <w:rsid w:val="00170347"/>
    <w:rsid w:val="0017041F"/>
    <w:rsid w:val="00170474"/>
    <w:rsid w:val="00170733"/>
    <w:rsid w:val="00170988"/>
    <w:rsid w:val="00170C3E"/>
    <w:rsid w:val="001710A8"/>
    <w:rsid w:val="0017115B"/>
    <w:rsid w:val="0017133B"/>
    <w:rsid w:val="0017145F"/>
    <w:rsid w:val="0017218F"/>
    <w:rsid w:val="00172CD4"/>
    <w:rsid w:val="001731EC"/>
    <w:rsid w:val="00173467"/>
    <w:rsid w:val="001739F3"/>
    <w:rsid w:val="00173AAD"/>
    <w:rsid w:val="00174467"/>
    <w:rsid w:val="001744E1"/>
    <w:rsid w:val="00174E05"/>
    <w:rsid w:val="00175159"/>
    <w:rsid w:val="001751C8"/>
    <w:rsid w:val="001753EC"/>
    <w:rsid w:val="00175508"/>
    <w:rsid w:val="00175B8E"/>
    <w:rsid w:val="00175D4F"/>
    <w:rsid w:val="00176E2F"/>
    <w:rsid w:val="00176EDD"/>
    <w:rsid w:val="00177AD6"/>
    <w:rsid w:val="00177D4C"/>
    <w:rsid w:val="001800C6"/>
    <w:rsid w:val="00180869"/>
    <w:rsid w:val="001808CD"/>
    <w:rsid w:val="00180AD4"/>
    <w:rsid w:val="0018113E"/>
    <w:rsid w:val="0018114A"/>
    <w:rsid w:val="001815E1"/>
    <w:rsid w:val="001819FD"/>
    <w:rsid w:val="00182029"/>
    <w:rsid w:val="001827BE"/>
    <w:rsid w:val="00182D5A"/>
    <w:rsid w:val="001831F5"/>
    <w:rsid w:val="00183415"/>
    <w:rsid w:val="001838A1"/>
    <w:rsid w:val="00183AFD"/>
    <w:rsid w:val="00183D23"/>
    <w:rsid w:val="00183D9A"/>
    <w:rsid w:val="00183F47"/>
    <w:rsid w:val="00184449"/>
    <w:rsid w:val="00184BE2"/>
    <w:rsid w:val="00184DF7"/>
    <w:rsid w:val="00185D23"/>
    <w:rsid w:val="001864DC"/>
    <w:rsid w:val="00186593"/>
    <w:rsid w:val="00186638"/>
    <w:rsid w:val="00186644"/>
    <w:rsid w:val="00186909"/>
    <w:rsid w:val="00186958"/>
    <w:rsid w:val="0018786E"/>
    <w:rsid w:val="00187EA1"/>
    <w:rsid w:val="00190239"/>
    <w:rsid w:val="00190409"/>
    <w:rsid w:val="001905DA"/>
    <w:rsid w:val="0019117E"/>
    <w:rsid w:val="00191251"/>
    <w:rsid w:val="00191AB6"/>
    <w:rsid w:val="00192137"/>
    <w:rsid w:val="0019235C"/>
    <w:rsid w:val="00192916"/>
    <w:rsid w:val="00192FE5"/>
    <w:rsid w:val="001936BE"/>
    <w:rsid w:val="00193C05"/>
    <w:rsid w:val="0019427C"/>
    <w:rsid w:val="001945E7"/>
    <w:rsid w:val="0019479C"/>
    <w:rsid w:val="00195250"/>
    <w:rsid w:val="001952D7"/>
    <w:rsid w:val="00195332"/>
    <w:rsid w:val="001954F3"/>
    <w:rsid w:val="001955E0"/>
    <w:rsid w:val="0019588E"/>
    <w:rsid w:val="00195B64"/>
    <w:rsid w:val="00195B9D"/>
    <w:rsid w:val="00195F6D"/>
    <w:rsid w:val="0019663C"/>
    <w:rsid w:val="00196A1B"/>
    <w:rsid w:val="00196BF5"/>
    <w:rsid w:val="00196E50"/>
    <w:rsid w:val="00196EC8"/>
    <w:rsid w:val="00196F44"/>
    <w:rsid w:val="00197625"/>
    <w:rsid w:val="001976E2"/>
    <w:rsid w:val="00197B76"/>
    <w:rsid w:val="00197D9D"/>
    <w:rsid w:val="00197EB3"/>
    <w:rsid w:val="001A005E"/>
    <w:rsid w:val="001A008E"/>
    <w:rsid w:val="001A052D"/>
    <w:rsid w:val="001A05AB"/>
    <w:rsid w:val="001A0BC6"/>
    <w:rsid w:val="001A0DBC"/>
    <w:rsid w:val="001A161C"/>
    <w:rsid w:val="001A1A11"/>
    <w:rsid w:val="001A2CBA"/>
    <w:rsid w:val="001A3A60"/>
    <w:rsid w:val="001A3B17"/>
    <w:rsid w:val="001A3DA9"/>
    <w:rsid w:val="001A4074"/>
    <w:rsid w:val="001A5635"/>
    <w:rsid w:val="001A568C"/>
    <w:rsid w:val="001A59B3"/>
    <w:rsid w:val="001A5CF4"/>
    <w:rsid w:val="001A62F0"/>
    <w:rsid w:val="001A68D5"/>
    <w:rsid w:val="001A68E1"/>
    <w:rsid w:val="001A6AAC"/>
    <w:rsid w:val="001A6C9B"/>
    <w:rsid w:val="001A6F40"/>
    <w:rsid w:val="001A745C"/>
    <w:rsid w:val="001A75F0"/>
    <w:rsid w:val="001A7906"/>
    <w:rsid w:val="001A7D40"/>
    <w:rsid w:val="001B02BC"/>
    <w:rsid w:val="001B0459"/>
    <w:rsid w:val="001B0725"/>
    <w:rsid w:val="001B0981"/>
    <w:rsid w:val="001B0AE3"/>
    <w:rsid w:val="001B1835"/>
    <w:rsid w:val="001B18F3"/>
    <w:rsid w:val="001B26F0"/>
    <w:rsid w:val="001B2A31"/>
    <w:rsid w:val="001B2AF2"/>
    <w:rsid w:val="001B2C1C"/>
    <w:rsid w:val="001B2CC6"/>
    <w:rsid w:val="001B2F13"/>
    <w:rsid w:val="001B3C14"/>
    <w:rsid w:val="001B3D50"/>
    <w:rsid w:val="001B3DE2"/>
    <w:rsid w:val="001B3E0C"/>
    <w:rsid w:val="001B42DD"/>
    <w:rsid w:val="001B4630"/>
    <w:rsid w:val="001B46A2"/>
    <w:rsid w:val="001B49C9"/>
    <w:rsid w:val="001B4C33"/>
    <w:rsid w:val="001B4EBD"/>
    <w:rsid w:val="001B5038"/>
    <w:rsid w:val="001B5085"/>
    <w:rsid w:val="001B5175"/>
    <w:rsid w:val="001B5A38"/>
    <w:rsid w:val="001B5BB1"/>
    <w:rsid w:val="001B6C81"/>
    <w:rsid w:val="001B7069"/>
    <w:rsid w:val="001B743A"/>
    <w:rsid w:val="001B76AD"/>
    <w:rsid w:val="001B78E4"/>
    <w:rsid w:val="001B7C78"/>
    <w:rsid w:val="001B7FEE"/>
    <w:rsid w:val="001C0989"/>
    <w:rsid w:val="001C0C9F"/>
    <w:rsid w:val="001C0EAC"/>
    <w:rsid w:val="001C0F4B"/>
    <w:rsid w:val="001C10AA"/>
    <w:rsid w:val="001C10B8"/>
    <w:rsid w:val="001C11D9"/>
    <w:rsid w:val="001C1471"/>
    <w:rsid w:val="001C1A84"/>
    <w:rsid w:val="001C1CD9"/>
    <w:rsid w:val="001C23ED"/>
    <w:rsid w:val="001C286D"/>
    <w:rsid w:val="001C290C"/>
    <w:rsid w:val="001C2A56"/>
    <w:rsid w:val="001C2CB2"/>
    <w:rsid w:val="001C2D81"/>
    <w:rsid w:val="001C2E5B"/>
    <w:rsid w:val="001C31F8"/>
    <w:rsid w:val="001C3ABF"/>
    <w:rsid w:val="001C3D25"/>
    <w:rsid w:val="001C3FB8"/>
    <w:rsid w:val="001C4D80"/>
    <w:rsid w:val="001C4D9F"/>
    <w:rsid w:val="001C4EC0"/>
    <w:rsid w:val="001C4ECC"/>
    <w:rsid w:val="001C4F14"/>
    <w:rsid w:val="001C5540"/>
    <w:rsid w:val="001C55B9"/>
    <w:rsid w:val="001C57AB"/>
    <w:rsid w:val="001C5ED1"/>
    <w:rsid w:val="001C5F77"/>
    <w:rsid w:val="001C6144"/>
    <w:rsid w:val="001C63FF"/>
    <w:rsid w:val="001C6A94"/>
    <w:rsid w:val="001C6FC3"/>
    <w:rsid w:val="001C7D9F"/>
    <w:rsid w:val="001D048A"/>
    <w:rsid w:val="001D053B"/>
    <w:rsid w:val="001D0948"/>
    <w:rsid w:val="001D0AD5"/>
    <w:rsid w:val="001D10A4"/>
    <w:rsid w:val="001D1595"/>
    <w:rsid w:val="001D1B26"/>
    <w:rsid w:val="001D1C59"/>
    <w:rsid w:val="001D1D7A"/>
    <w:rsid w:val="001D1D7E"/>
    <w:rsid w:val="001D1FC6"/>
    <w:rsid w:val="001D2215"/>
    <w:rsid w:val="001D22D4"/>
    <w:rsid w:val="001D2602"/>
    <w:rsid w:val="001D3A75"/>
    <w:rsid w:val="001D3FBD"/>
    <w:rsid w:val="001D3FE6"/>
    <w:rsid w:val="001D4191"/>
    <w:rsid w:val="001D4253"/>
    <w:rsid w:val="001D4682"/>
    <w:rsid w:val="001D47A4"/>
    <w:rsid w:val="001D4BFB"/>
    <w:rsid w:val="001D4FF7"/>
    <w:rsid w:val="001D5508"/>
    <w:rsid w:val="001D55E2"/>
    <w:rsid w:val="001D5731"/>
    <w:rsid w:val="001D6269"/>
    <w:rsid w:val="001D62FA"/>
    <w:rsid w:val="001D6655"/>
    <w:rsid w:val="001D6E7B"/>
    <w:rsid w:val="001D76FB"/>
    <w:rsid w:val="001D794E"/>
    <w:rsid w:val="001D7A79"/>
    <w:rsid w:val="001E007E"/>
    <w:rsid w:val="001E01EB"/>
    <w:rsid w:val="001E0459"/>
    <w:rsid w:val="001E0836"/>
    <w:rsid w:val="001E0947"/>
    <w:rsid w:val="001E0960"/>
    <w:rsid w:val="001E0DFA"/>
    <w:rsid w:val="001E10D8"/>
    <w:rsid w:val="001E12A8"/>
    <w:rsid w:val="001E16FF"/>
    <w:rsid w:val="001E1B09"/>
    <w:rsid w:val="001E2342"/>
    <w:rsid w:val="001E2343"/>
    <w:rsid w:val="001E23AD"/>
    <w:rsid w:val="001E23EF"/>
    <w:rsid w:val="001E2618"/>
    <w:rsid w:val="001E28A1"/>
    <w:rsid w:val="001E28CD"/>
    <w:rsid w:val="001E3509"/>
    <w:rsid w:val="001E3930"/>
    <w:rsid w:val="001E3AE6"/>
    <w:rsid w:val="001E4B73"/>
    <w:rsid w:val="001E4CEF"/>
    <w:rsid w:val="001E5366"/>
    <w:rsid w:val="001E5529"/>
    <w:rsid w:val="001E5908"/>
    <w:rsid w:val="001E5B7B"/>
    <w:rsid w:val="001E6252"/>
    <w:rsid w:val="001E6468"/>
    <w:rsid w:val="001E6706"/>
    <w:rsid w:val="001E6BE9"/>
    <w:rsid w:val="001E6F89"/>
    <w:rsid w:val="001E722E"/>
    <w:rsid w:val="001F047B"/>
    <w:rsid w:val="001F0C55"/>
    <w:rsid w:val="001F13DA"/>
    <w:rsid w:val="001F1BCA"/>
    <w:rsid w:val="001F21EA"/>
    <w:rsid w:val="001F2633"/>
    <w:rsid w:val="001F2CEC"/>
    <w:rsid w:val="001F303D"/>
    <w:rsid w:val="001F32D1"/>
    <w:rsid w:val="001F3333"/>
    <w:rsid w:val="001F3768"/>
    <w:rsid w:val="001F3C32"/>
    <w:rsid w:val="001F3F92"/>
    <w:rsid w:val="001F4942"/>
    <w:rsid w:val="001F49E5"/>
    <w:rsid w:val="001F4B53"/>
    <w:rsid w:val="001F4C79"/>
    <w:rsid w:val="001F5C8A"/>
    <w:rsid w:val="001F5ED5"/>
    <w:rsid w:val="001F6726"/>
    <w:rsid w:val="001F6962"/>
    <w:rsid w:val="001F6966"/>
    <w:rsid w:val="001F707B"/>
    <w:rsid w:val="001F7360"/>
    <w:rsid w:val="001F7B1A"/>
    <w:rsid w:val="001F7C63"/>
    <w:rsid w:val="001F7D8B"/>
    <w:rsid w:val="001F7E8A"/>
    <w:rsid w:val="001F7EA3"/>
    <w:rsid w:val="00200955"/>
    <w:rsid w:val="00200D9F"/>
    <w:rsid w:val="00201599"/>
    <w:rsid w:val="00201E9B"/>
    <w:rsid w:val="00201ECB"/>
    <w:rsid w:val="002029D8"/>
    <w:rsid w:val="0020339D"/>
    <w:rsid w:val="00203782"/>
    <w:rsid w:val="002037AF"/>
    <w:rsid w:val="00203BC5"/>
    <w:rsid w:val="00203D3A"/>
    <w:rsid w:val="00203D96"/>
    <w:rsid w:val="002043C7"/>
    <w:rsid w:val="0020482D"/>
    <w:rsid w:val="00204A15"/>
    <w:rsid w:val="00204B93"/>
    <w:rsid w:val="00204DD2"/>
    <w:rsid w:val="00204F93"/>
    <w:rsid w:val="002050E6"/>
    <w:rsid w:val="002053EA"/>
    <w:rsid w:val="00205646"/>
    <w:rsid w:val="00205753"/>
    <w:rsid w:val="00205790"/>
    <w:rsid w:val="00205B04"/>
    <w:rsid w:val="00205C46"/>
    <w:rsid w:val="0020695C"/>
    <w:rsid w:val="00206A6D"/>
    <w:rsid w:val="002075BF"/>
    <w:rsid w:val="002077E9"/>
    <w:rsid w:val="00207A40"/>
    <w:rsid w:val="00207C41"/>
    <w:rsid w:val="00207EF6"/>
    <w:rsid w:val="0021010E"/>
    <w:rsid w:val="00210DCC"/>
    <w:rsid w:val="00210E35"/>
    <w:rsid w:val="00210E9E"/>
    <w:rsid w:val="00211950"/>
    <w:rsid w:val="00211CB7"/>
    <w:rsid w:val="00211CE4"/>
    <w:rsid w:val="00211EDC"/>
    <w:rsid w:val="0021229C"/>
    <w:rsid w:val="00212559"/>
    <w:rsid w:val="00212D75"/>
    <w:rsid w:val="00212EB9"/>
    <w:rsid w:val="00213349"/>
    <w:rsid w:val="0021364E"/>
    <w:rsid w:val="0021367F"/>
    <w:rsid w:val="00213811"/>
    <w:rsid w:val="00213CAF"/>
    <w:rsid w:val="002146CC"/>
    <w:rsid w:val="0021496B"/>
    <w:rsid w:val="002149F6"/>
    <w:rsid w:val="00214D77"/>
    <w:rsid w:val="00215792"/>
    <w:rsid w:val="00215A27"/>
    <w:rsid w:val="00215D52"/>
    <w:rsid w:val="00215E31"/>
    <w:rsid w:val="00216225"/>
    <w:rsid w:val="002165FA"/>
    <w:rsid w:val="002171DF"/>
    <w:rsid w:val="00217410"/>
    <w:rsid w:val="002174B9"/>
    <w:rsid w:val="002177C4"/>
    <w:rsid w:val="00217815"/>
    <w:rsid w:val="0021794F"/>
    <w:rsid w:val="00220029"/>
    <w:rsid w:val="00220038"/>
    <w:rsid w:val="0022018C"/>
    <w:rsid w:val="00220233"/>
    <w:rsid w:val="002203C6"/>
    <w:rsid w:val="00220DE9"/>
    <w:rsid w:val="00220F88"/>
    <w:rsid w:val="002216E5"/>
    <w:rsid w:val="002218A2"/>
    <w:rsid w:val="0022196B"/>
    <w:rsid w:val="0022198E"/>
    <w:rsid w:val="00221A81"/>
    <w:rsid w:val="00221B79"/>
    <w:rsid w:val="00221C47"/>
    <w:rsid w:val="00221C6F"/>
    <w:rsid w:val="00221CBD"/>
    <w:rsid w:val="00222696"/>
    <w:rsid w:val="00222DDA"/>
    <w:rsid w:val="00223471"/>
    <w:rsid w:val="002234F9"/>
    <w:rsid w:val="00223A79"/>
    <w:rsid w:val="00223C7F"/>
    <w:rsid w:val="00223D1E"/>
    <w:rsid w:val="00223DA2"/>
    <w:rsid w:val="00223E99"/>
    <w:rsid w:val="00224011"/>
    <w:rsid w:val="00224043"/>
    <w:rsid w:val="00224197"/>
    <w:rsid w:val="00224B48"/>
    <w:rsid w:val="00224F6C"/>
    <w:rsid w:val="00225033"/>
    <w:rsid w:val="00225077"/>
    <w:rsid w:val="002251FF"/>
    <w:rsid w:val="0022525B"/>
    <w:rsid w:val="002253F6"/>
    <w:rsid w:val="00225408"/>
    <w:rsid w:val="002254CD"/>
    <w:rsid w:val="00225706"/>
    <w:rsid w:val="002266F8"/>
    <w:rsid w:val="00226979"/>
    <w:rsid w:val="00226AA6"/>
    <w:rsid w:val="00226DB4"/>
    <w:rsid w:val="00226DE0"/>
    <w:rsid w:val="00227181"/>
    <w:rsid w:val="00227399"/>
    <w:rsid w:val="002277AB"/>
    <w:rsid w:val="00227AC8"/>
    <w:rsid w:val="00230147"/>
    <w:rsid w:val="00230157"/>
    <w:rsid w:val="00230B04"/>
    <w:rsid w:val="00230D43"/>
    <w:rsid w:val="00231417"/>
    <w:rsid w:val="00231991"/>
    <w:rsid w:val="00231A0F"/>
    <w:rsid w:val="00231A22"/>
    <w:rsid w:val="00231D0F"/>
    <w:rsid w:val="00231DF3"/>
    <w:rsid w:val="00231E4B"/>
    <w:rsid w:val="00232080"/>
    <w:rsid w:val="00232148"/>
    <w:rsid w:val="00232559"/>
    <w:rsid w:val="002325CC"/>
    <w:rsid w:val="002329C5"/>
    <w:rsid w:val="00232B88"/>
    <w:rsid w:val="00232FA3"/>
    <w:rsid w:val="00233356"/>
    <w:rsid w:val="00233D8D"/>
    <w:rsid w:val="00233FF5"/>
    <w:rsid w:val="0023400D"/>
    <w:rsid w:val="002340E7"/>
    <w:rsid w:val="0023410E"/>
    <w:rsid w:val="0023457F"/>
    <w:rsid w:val="002345F5"/>
    <w:rsid w:val="002347A5"/>
    <w:rsid w:val="0023493B"/>
    <w:rsid w:val="00234EF6"/>
    <w:rsid w:val="00235123"/>
    <w:rsid w:val="002354C5"/>
    <w:rsid w:val="002354CE"/>
    <w:rsid w:val="00235E07"/>
    <w:rsid w:val="002362F7"/>
    <w:rsid w:val="00236419"/>
    <w:rsid w:val="002364D0"/>
    <w:rsid w:val="0023652E"/>
    <w:rsid w:val="00236534"/>
    <w:rsid w:val="00236E68"/>
    <w:rsid w:val="002371B3"/>
    <w:rsid w:val="00237234"/>
    <w:rsid w:val="002377EA"/>
    <w:rsid w:val="00237A00"/>
    <w:rsid w:val="00237A21"/>
    <w:rsid w:val="00237F1F"/>
    <w:rsid w:val="00237F9E"/>
    <w:rsid w:val="00240027"/>
    <w:rsid w:val="0024088D"/>
    <w:rsid w:val="002409A9"/>
    <w:rsid w:val="002409AC"/>
    <w:rsid w:val="00240D17"/>
    <w:rsid w:val="00241790"/>
    <w:rsid w:val="00241B7C"/>
    <w:rsid w:val="00241E5F"/>
    <w:rsid w:val="002426A7"/>
    <w:rsid w:val="00242898"/>
    <w:rsid w:val="0024292E"/>
    <w:rsid w:val="00242AA7"/>
    <w:rsid w:val="00242AF3"/>
    <w:rsid w:val="00243118"/>
    <w:rsid w:val="002435AD"/>
    <w:rsid w:val="002438DC"/>
    <w:rsid w:val="0024396C"/>
    <w:rsid w:val="002440F0"/>
    <w:rsid w:val="00244258"/>
    <w:rsid w:val="0024437E"/>
    <w:rsid w:val="002444B9"/>
    <w:rsid w:val="0024463D"/>
    <w:rsid w:val="002447B1"/>
    <w:rsid w:val="00244840"/>
    <w:rsid w:val="00244970"/>
    <w:rsid w:val="00244D90"/>
    <w:rsid w:val="002456CB"/>
    <w:rsid w:val="002457D4"/>
    <w:rsid w:val="00245B2A"/>
    <w:rsid w:val="00245E07"/>
    <w:rsid w:val="0024601C"/>
    <w:rsid w:val="0024614E"/>
    <w:rsid w:val="002466C9"/>
    <w:rsid w:val="00246B6B"/>
    <w:rsid w:val="00246D90"/>
    <w:rsid w:val="00246E24"/>
    <w:rsid w:val="00246E6D"/>
    <w:rsid w:val="00246E91"/>
    <w:rsid w:val="002471B2"/>
    <w:rsid w:val="00247245"/>
    <w:rsid w:val="00247390"/>
    <w:rsid w:val="00247569"/>
    <w:rsid w:val="00247D34"/>
    <w:rsid w:val="00247FBE"/>
    <w:rsid w:val="00250037"/>
    <w:rsid w:val="002500A6"/>
    <w:rsid w:val="002500DE"/>
    <w:rsid w:val="0025051C"/>
    <w:rsid w:val="002506EF"/>
    <w:rsid w:val="0025074E"/>
    <w:rsid w:val="00250E06"/>
    <w:rsid w:val="00251473"/>
    <w:rsid w:val="00251720"/>
    <w:rsid w:val="00251E28"/>
    <w:rsid w:val="00252117"/>
    <w:rsid w:val="00252124"/>
    <w:rsid w:val="0025266D"/>
    <w:rsid w:val="0025294D"/>
    <w:rsid w:val="00252A1A"/>
    <w:rsid w:val="00252B9E"/>
    <w:rsid w:val="002530D4"/>
    <w:rsid w:val="002530E5"/>
    <w:rsid w:val="00253127"/>
    <w:rsid w:val="0025312F"/>
    <w:rsid w:val="002532BF"/>
    <w:rsid w:val="002535B6"/>
    <w:rsid w:val="00253907"/>
    <w:rsid w:val="00253A16"/>
    <w:rsid w:val="00253A65"/>
    <w:rsid w:val="00253E85"/>
    <w:rsid w:val="0025435B"/>
    <w:rsid w:val="00254482"/>
    <w:rsid w:val="00254818"/>
    <w:rsid w:val="00254D28"/>
    <w:rsid w:val="00255418"/>
    <w:rsid w:val="0025589E"/>
    <w:rsid w:val="00255C0D"/>
    <w:rsid w:val="00255CB8"/>
    <w:rsid w:val="0025652A"/>
    <w:rsid w:val="00256576"/>
    <w:rsid w:val="00256C9F"/>
    <w:rsid w:val="00256D13"/>
    <w:rsid w:val="00256DD6"/>
    <w:rsid w:val="002572B7"/>
    <w:rsid w:val="00257439"/>
    <w:rsid w:val="002575D8"/>
    <w:rsid w:val="00257A1C"/>
    <w:rsid w:val="00257DB9"/>
    <w:rsid w:val="00257EC0"/>
    <w:rsid w:val="00260048"/>
    <w:rsid w:val="0026009E"/>
    <w:rsid w:val="002601DC"/>
    <w:rsid w:val="00260A15"/>
    <w:rsid w:val="00260BF2"/>
    <w:rsid w:val="00260FE3"/>
    <w:rsid w:val="0026129D"/>
    <w:rsid w:val="00261390"/>
    <w:rsid w:val="0026196C"/>
    <w:rsid w:val="00261A08"/>
    <w:rsid w:val="00261B5E"/>
    <w:rsid w:val="00261F04"/>
    <w:rsid w:val="00261F0A"/>
    <w:rsid w:val="002622AE"/>
    <w:rsid w:val="0026290C"/>
    <w:rsid w:val="00262BE5"/>
    <w:rsid w:val="00262FF4"/>
    <w:rsid w:val="0026305B"/>
    <w:rsid w:val="00263137"/>
    <w:rsid w:val="002639EF"/>
    <w:rsid w:val="00263FE2"/>
    <w:rsid w:val="0026414C"/>
    <w:rsid w:val="002641EF"/>
    <w:rsid w:val="00264823"/>
    <w:rsid w:val="002649D4"/>
    <w:rsid w:val="00264A9D"/>
    <w:rsid w:val="0026522F"/>
    <w:rsid w:val="002652DB"/>
    <w:rsid w:val="002654BB"/>
    <w:rsid w:val="00265678"/>
    <w:rsid w:val="00265821"/>
    <w:rsid w:val="00265B44"/>
    <w:rsid w:val="00265BEA"/>
    <w:rsid w:val="0026654D"/>
    <w:rsid w:val="002669FB"/>
    <w:rsid w:val="00266C4E"/>
    <w:rsid w:val="00266C5C"/>
    <w:rsid w:val="0026717D"/>
    <w:rsid w:val="0026746E"/>
    <w:rsid w:val="002674BE"/>
    <w:rsid w:val="00267B54"/>
    <w:rsid w:val="002700A7"/>
    <w:rsid w:val="0027016E"/>
    <w:rsid w:val="00270367"/>
    <w:rsid w:val="00270392"/>
    <w:rsid w:val="002706CA"/>
    <w:rsid w:val="00270E49"/>
    <w:rsid w:val="0027113B"/>
    <w:rsid w:val="0027144E"/>
    <w:rsid w:val="00271718"/>
    <w:rsid w:val="00271D9D"/>
    <w:rsid w:val="00272007"/>
    <w:rsid w:val="00272257"/>
    <w:rsid w:val="00272666"/>
    <w:rsid w:val="0027294F"/>
    <w:rsid w:val="00273661"/>
    <w:rsid w:val="00273A45"/>
    <w:rsid w:val="00273E50"/>
    <w:rsid w:val="0027450D"/>
    <w:rsid w:val="00274B03"/>
    <w:rsid w:val="00274B8E"/>
    <w:rsid w:val="00274D57"/>
    <w:rsid w:val="002758B3"/>
    <w:rsid w:val="00275C0C"/>
    <w:rsid w:val="00276027"/>
    <w:rsid w:val="002768DA"/>
    <w:rsid w:val="00276963"/>
    <w:rsid w:val="002772A8"/>
    <w:rsid w:val="00277325"/>
    <w:rsid w:val="00277514"/>
    <w:rsid w:val="00277805"/>
    <w:rsid w:val="00277A7E"/>
    <w:rsid w:val="00277A97"/>
    <w:rsid w:val="002800B3"/>
    <w:rsid w:val="002801FE"/>
    <w:rsid w:val="0028020D"/>
    <w:rsid w:val="00280752"/>
    <w:rsid w:val="00280F67"/>
    <w:rsid w:val="00281272"/>
    <w:rsid w:val="00281335"/>
    <w:rsid w:val="002814D4"/>
    <w:rsid w:val="002818B9"/>
    <w:rsid w:val="00281AD6"/>
    <w:rsid w:val="00281EB9"/>
    <w:rsid w:val="00281F28"/>
    <w:rsid w:val="00281FD5"/>
    <w:rsid w:val="002820F7"/>
    <w:rsid w:val="0028229B"/>
    <w:rsid w:val="002822DF"/>
    <w:rsid w:val="002823F6"/>
    <w:rsid w:val="00283108"/>
    <w:rsid w:val="00283212"/>
    <w:rsid w:val="0028326B"/>
    <w:rsid w:val="00284560"/>
    <w:rsid w:val="00284657"/>
    <w:rsid w:val="00284B47"/>
    <w:rsid w:val="00284CC4"/>
    <w:rsid w:val="00284E33"/>
    <w:rsid w:val="00285077"/>
    <w:rsid w:val="00285643"/>
    <w:rsid w:val="00285657"/>
    <w:rsid w:val="00285907"/>
    <w:rsid w:val="0028591E"/>
    <w:rsid w:val="0028600A"/>
    <w:rsid w:val="002860DC"/>
    <w:rsid w:val="002867F3"/>
    <w:rsid w:val="002868AD"/>
    <w:rsid w:val="002868D0"/>
    <w:rsid w:val="00286AD0"/>
    <w:rsid w:val="00286FC4"/>
    <w:rsid w:val="0028745E"/>
    <w:rsid w:val="00287B20"/>
    <w:rsid w:val="0029016E"/>
    <w:rsid w:val="00290210"/>
    <w:rsid w:val="00290A40"/>
    <w:rsid w:val="00290C6B"/>
    <w:rsid w:val="00290E44"/>
    <w:rsid w:val="0029173E"/>
    <w:rsid w:val="00291B23"/>
    <w:rsid w:val="00291F9C"/>
    <w:rsid w:val="0029244F"/>
    <w:rsid w:val="002925C6"/>
    <w:rsid w:val="0029266A"/>
    <w:rsid w:val="00292677"/>
    <w:rsid w:val="002929F7"/>
    <w:rsid w:val="00293020"/>
    <w:rsid w:val="002933B8"/>
    <w:rsid w:val="0029374C"/>
    <w:rsid w:val="00293D9C"/>
    <w:rsid w:val="0029401B"/>
    <w:rsid w:val="0029481C"/>
    <w:rsid w:val="00295048"/>
    <w:rsid w:val="002958AA"/>
    <w:rsid w:val="00295C2D"/>
    <w:rsid w:val="00295CCE"/>
    <w:rsid w:val="00295E63"/>
    <w:rsid w:val="00295E8E"/>
    <w:rsid w:val="00295F68"/>
    <w:rsid w:val="002961C9"/>
    <w:rsid w:val="00296869"/>
    <w:rsid w:val="0029690D"/>
    <w:rsid w:val="00296F55"/>
    <w:rsid w:val="0029703C"/>
    <w:rsid w:val="002976D4"/>
    <w:rsid w:val="00297777"/>
    <w:rsid w:val="0029799C"/>
    <w:rsid w:val="00297D03"/>
    <w:rsid w:val="00297D66"/>
    <w:rsid w:val="00297F34"/>
    <w:rsid w:val="002A0B4F"/>
    <w:rsid w:val="002A168C"/>
    <w:rsid w:val="002A2893"/>
    <w:rsid w:val="002A2962"/>
    <w:rsid w:val="002A2C27"/>
    <w:rsid w:val="002A3114"/>
    <w:rsid w:val="002A456E"/>
    <w:rsid w:val="002A4598"/>
    <w:rsid w:val="002A46E6"/>
    <w:rsid w:val="002A47DA"/>
    <w:rsid w:val="002A48E5"/>
    <w:rsid w:val="002A4BBA"/>
    <w:rsid w:val="002A4DB5"/>
    <w:rsid w:val="002A4E48"/>
    <w:rsid w:val="002A539B"/>
    <w:rsid w:val="002A5441"/>
    <w:rsid w:val="002A5550"/>
    <w:rsid w:val="002A586A"/>
    <w:rsid w:val="002A5E5E"/>
    <w:rsid w:val="002A6481"/>
    <w:rsid w:val="002A6EB9"/>
    <w:rsid w:val="002A7C2E"/>
    <w:rsid w:val="002B02F4"/>
    <w:rsid w:val="002B1416"/>
    <w:rsid w:val="002B168E"/>
    <w:rsid w:val="002B1979"/>
    <w:rsid w:val="002B1D1B"/>
    <w:rsid w:val="002B1D40"/>
    <w:rsid w:val="002B219C"/>
    <w:rsid w:val="002B2245"/>
    <w:rsid w:val="002B229D"/>
    <w:rsid w:val="002B2718"/>
    <w:rsid w:val="002B2D63"/>
    <w:rsid w:val="002B3030"/>
    <w:rsid w:val="002B3417"/>
    <w:rsid w:val="002B3797"/>
    <w:rsid w:val="002B4029"/>
    <w:rsid w:val="002B40AD"/>
    <w:rsid w:val="002B43AE"/>
    <w:rsid w:val="002B43C2"/>
    <w:rsid w:val="002B4956"/>
    <w:rsid w:val="002B5198"/>
    <w:rsid w:val="002B52FD"/>
    <w:rsid w:val="002B55C0"/>
    <w:rsid w:val="002B5839"/>
    <w:rsid w:val="002B5981"/>
    <w:rsid w:val="002B5BD6"/>
    <w:rsid w:val="002B5D79"/>
    <w:rsid w:val="002B6014"/>
    <w:rsid w:val="002B62C2"/>
    <w:rsid w:val="002B64BB"/>
    <w:rsid w:val="002B695B"/>
    <w:rsid w:val="002B6A17"/>
    <w:rsid w:val="002B6BD9"/>
    <w:rsid w:val="002B6D8E"/>
    <w:rsid w:val="002B6E4D"/>
    <w:rsid w:val="002B6F4F"/>
    <w:rsid w:val="002B6FCD"/>
    <w:rsid w:val="002B703C"/>
    <w:rsid w:val="002B7362"/>
    <w:rsid w:val="002B7549"/>
    <w:rsid w:val="002B7712"/>
    <w:rsid w:val="002C04EA"/>
    <w:rsid w:val="002C0532"/>
    <w:rsid w:val="002C068B"/>
    <w:rsid w:val="002C0696"/>
    <w:rsid w:val="002C09B3"/>
    <w:rsid w:val="002C0A38"/>
    <w:rsid w:val="002C0EB7"/>
    <w:rsid w:val="002C2362"/>
    <w:rsid w:val="002C24A0"/>
    <w:rsid w:val="002C31C9"/>
    <w:rsid w:val="002C3233"/>
    <w:rsid w:val="002C3239"/>
    <w:rsid w:val="002C3474"/>
    <w:rsid w:val="002C3C22"/>
    <w:rsid w:val="002C3F61"/>
    <w:rsid w:val="002C4300"/>
    <w:rsid w:val="002C45A9"/>
    <w:rsid w:val="002C50C6"/>
    <w:rsid w:val="002C515C"/>
    <w:rsid w:val="002C54FA"/>
    <w:rsid w:val="002C58FD"/>
    <w:rsid w:val="002C5CC0"/>
    <w:rsid w:val="002C5DA9"/>
    <w:rsid w:val="002C607A"/>
    <w:rsid w:val="002C672E"/>
    <w:rsid w:val="002C6FD7"/>
    <w:rsid w:val="002C7003"/>
    <w:rsid w:val="002C700C"/>
    <w:rsid w:val="002C70F4"/>
    <w:rsid w:val="002C72DE"/>
    <w:rsid w:val="002C732D"/>
    <w:rsid w:val="002C734A"/>
    <w:rsid w:val="002C736F"/>
    <w:rsid w:val="002C7D73"/>
    <w:rsid w:val="002C7F11"/>
    <w:rsid w:val="002C7F79"/>
    <w:rsid w:val="002D0169"/>
    <w:rsid w:val="002D0D2F"/>
    <w:rsid w:val="002D1004"/>
    <w:rsid w:val="002D1019"/>
    <w:rsid w:val="002D145F"/>
    <w:rsid w:val="002D193B"/>
    <w:rsid w:val="002D1C98"/>
    <w:rsid w:val="002D1DB7"/>
    <w:rsid w:val="002D218C"/>
    <w:rsid w:val="002D255E"/>
    <w:rsid w:val="002D2ADF"/>
    <w:rsid w:val="002D3EBD"/>
    <w:rsid w:val="002D3FD1"/>
    <w:rsid w:val="002D405B"/>
    <w:rsid w:val="002D4985"/>
    <w:rsid w:val="002D4D56"/>
    <w:rsid w:val="002D5519"/>
    <w:rsid w:val="002D58F1"/>
    <w:rsid w:val="002D5AD0"/>
    <w:rsid w:val="002D60EE"/>
    <w:rsid w:val="002D6B76"/>
    <w:rsid w:val="002D7500"/>
    <w:rsid w:val="002D75BC"/>
    <w:rsid w:val="002D775E"/>
    <w:rsid w:val="002D7CEF"/>
    <w:rsid w:val="002D7FBF"/>
    <w:rsid w:val="002E0758"/>
    <w:rsid w:val="002E1054"/>
    <w:rsid w:val="002E1784"/>
    <w:rsid w:val="002E194F"/>
    <w:rsid w:val="002E1D49"/>
    <w:rsid w:val="002E1E69"/>
    <w:rsid w:val="002E24A5"/>
    <w:rsid w:val="002E24F1"/>
    <w:rsid w:val="002E250C"/>
    <w:rsid w:val="002E2819"/>
    <w:rsid w:val="002E2BC1"/>
    <w:rsid w:val="002E2CA9"/>
    <w:rsid w:val="002E31FF"/>
    <w:rsid w:val="002E34D2"/>
    <w:rsid w:val="002E3CDB"/>
    <w:rsid w:val="002E4350"/>
    <w:rsid w:val="002E43AC"/>
    <w:rsid w:val="002E4450"/>
    <w:rsid w:val="002E4943"/>
    <w:rsid w:val="002E4A80"/>
    <w:rsid w:val="002E4FC0"/>
    <w:rsid w:val="002E5123"/>
    <w:rsid w:val="002E5AAA"/>
    <w:rsid w:val="002E5D3D"/>
    <w:rsid w:val="002E5E45"/>
    <w:rsid w:val="002E5E63"/>
    <w:rsid w:val="002E6330"/>
    <w:rsid w:val="002E6B5D"/>
    <w:rsid w:val="002E6B69"/>
    <w:rsid w:val="002E72AA"/>
    <w:rsid w:val="002E737A"/>
    <w:rsid w:val="002E790C"/>
    <w:rsid w:val="002E7CBB"/>
    <w:rsid w:val="002F00B6"/>
    <w:rsid w:val="002F04A9"/>
    <w:rsid w:val="002F0B1C"/>
    <w:rsid w:val="002F0B1F"/>
    <w:rsid w:val="002F0B27"/>
    <w:rsid w:val="002F0FBB"/>
    <w:rsid w:val="002F1506"/>
    <w:rsid w:val="002F1897"/>
    <w:rsid w:val="002F1B6E"/>
    <w:rsid w:val="002F1E20"/>
    <w:rsid w:val="002F1E38"/>
    <w:rsid w:val="002F253C"/>
    <w:rsid w:val="002F2900"/>
    <w:rsid w:val="002F2BA1"/>
    <w:rsid w:val="002F2E0A"/>
    <w:rsid w:val="002F2F55"/>
    <w:rsid w:val="002F317B"/>
    <w:rsid w:val="002F31C5"/>
    <w:rsid w:val="002F31CE"/>
    <w:rsid w:val="002F3226"/>
    <w:rsid w:val="002F3482"/>
    <w:rsid w:val="002F35F5"/>
    <w:rsid w:val="002F3DC4"/>
    <w:rsid w:val="002F3FCB"/>
    <w:rsid w:val="002F4308"/>
    <w:rsid w:val="002F466C"/>
    <w:rsid w:val="002F4671"/>
    <w:rsid w:val="002F469A"/>
    <w:rsid w:val="002F47EA"/>
    <w:rsid w:val="002F47F3"/>
    <w:rsid w:val="002F4DF1"/>
    <w:rsid w:val="002F5107"/>
    <w:rsid w:val="002F5174"/>
    <w:rsid w:val="002F5521"/>
    <w:rsid w:val="002F55C6"/>
    <w:rsid w:val="002F584F"/>
    <w:rsid w:val="002F5A46"/>
    <w:rsid w:val="002F6611"/>
    <w:rsid w:val="002F661D"/>
    <w:rsid w:val="002F6B60"/>
    <w:rsid w:val="002F6C09"/>
    <w:rsid w:val="002F6C35"/>
    <w:rsid w:val="002F6EC4"/>
    <w:rsid w:val="002F6F52"/>
    <w:rsid w:val="002F705C"/>
    <w:rsid w:val="002F7837"/>
    <w:rsid w:val="002F78EF"/>
    <w:rsid w:val="002F7EA9"/>
    <w:rsid w:val="00300103"/>
    <w:rsid w:val="0030095B"/>
    <w:rsid w:val="003016B0"/>
    <w:rsid w:val="003018E1"/>
    <w:rsid w:val="00302194"/>
    <w:rsid w:val="00302AF8"/>
    <w:rsid w:val="00302FE7"/>
    <w:rsid w:val="003031CB"/>
    <w:rsid w:val="00303774"/>
    <w:rsid w:val="00303988"/>
    <w:rsid w:val="00303CD0"/>
    <w:rsid w:val="003041AE"/>
    <w:rsid w:val="0030463F"/>
    <w:rsid w:val="003048C5"/>
    <w:rsid w:val="00305150"/>
    <w:rsid w:val="00305326"/>
    <w:rsid w:val="003058E3"/>
    <w:rsid w:val="003059AA"/>
    <w:rsid w:val="00306221"/>
    <w:rsid w:val="00306A38"/>
    <w:rsid w:val="00306F0D"/>
    <w:rsid w:val="00307040"/>
    <w:rsid w:val="003074F7"/>
    <w:rsid w:val="003076DE"/>
    <w:rsid w:val="00307A3E"/>
    <w:rsid w:val="00310118"/>
    <w:rsid w:val="003105A5"/>
    <w:rsid w:val="00310795"/>
    <w:rsid w:val="003109E1"/>
    <w:rsid w:val="00310BE8"/>
    <w:rsid w:val="00310C08"/>
    <w:rsid w:val="00311052"/>
    <w:rsid w:val="0031114E"/>
    <w:rsid w:val="003118B9"/>
    <w:rsid w:val="00311B5D"/>
    <w:rsid w:val="00311ECC"/>
    <w:rsid w:val="0031215F"/>
    <w:rsid w:val="003122B0"/>
    <w:rsid w:val="003126D7"/>
    <w:rsid w:val="003127FC"/>
    <w:rsid w:val="003128FC"/>
    <w:rsid w:val="00312B78"/>
    <w:rsid w:val="00313252"/>
    <w:rsid w:val="00313269"/>
    <w:rsid w:val="0031336E"/>
    <w:rsid w:val="003136B6"/>
    <w:rsid w:val="00313B80"/>
    <w:rsid w:val="00313F39"/>
    <w:rsid w:val="00315229"/>
    <w:rsid w:val="00315A80"/>
    <w:rsid w:val="00315ADC"/>
    <w:rsid w:val="00315C7A"/>
    <w:rsid w:val="00316F41"/>
    <w:rsid w:val="00316F71"/>
    <w:rsid w:val="00317098"/>
    <w:rsid w:val="0031721B"/>
    <w:rsid w:val="00317236"/>
    <w:rsid w:val="003175B4"/>
    <w:rsid w:val="003176D4"/>
    <w:rsid w:val="003201A9"/>
    <w:rsid w:val="0032067A"/>
    <w:rsid w:val="003207F8"/>
    <w:rsid w:val="00320B2F"/>
    <w:rsid w:val="00320DB2"/>
    <w:rsid w:val="00320E88"/>
    <w:rsid w:val="00320EC6"/>
    <w:rsid w:val="003213C3"/>
    <w:rsid w:val="0032149D"/>
    <w:rsid w:val="0032171E"/>
    <w:rsid w:val="00321B99"/>
    <w:rsid w:val="00321FEC"/>
    <w:rsid w:val="00322374"/>
    <w:rsid w:val="00322CC5"/>
    <w:rsid w:val="00323130"/>
    <w:rsid w:val="00323243"/>
    <w:rsid w:val="00323413"/>
    <w:rsid w:val="00323B28"/>
    <w:rsid w:val="00323C84"/>
    <w:rsid w:val="00323D07"/>
    <w:rsid w:val="00323DE0"/>
    <w:rsid w:val="00324176"/>
    <w:rsid w:val="0032437B"/>
    <w:rsid w:val="00324B33"/>
    <w:rsid w:val="00325022"/>
    <w:rsid w:val="00325407"/>
    <w:rsid w:val="0032568B"/>
    <w:rsid w:val="003259A0"/>
    <w:rsid w:val="00326461"/>
    <w:rsid w:val="00326E55"/>
    <w:rsid w:val="00326F60"/>
    <w:rsid w:val="00327369"/>
    <w:rsid w:val="00327461"/>
    <w:rsid w:val="0032753F"/>
    <w:rsid w:val="0032773D"/>
    <w:rsid w:val="003279A4"/>
    <w:rsid w:val="00327A17"/>
    <w:rsid w:val="00327A75"/>
    <w:rsid w:val="00327ACE"/>
    <w:rsid w:val="00327DF0"/>
    <w:rsid w:val="00330245"/>
    <w:rsid w:val="003307DC"/>
    <w:rsid w:val="00330FC7"/>
    <w:rsid w:val="003311DC"/>
    <w:rsid w:val="00331674"/>
    <w:rsid w:val="00331B6B"/>
    <w:rsid w:val="00331B76"/>
    <w:rsid w:val="00331B96"/>
    <w:rsid w:val="00331C17"/>
    <w:rsid w:val="00331C3C"/>
    <w:rsid w:val="003322C9"/>
    <w:rsid w:val="00332DA4"/>
    <w:rsid w:val="00333653"/>
    <w:rsid w:val="00333A7B"/>
    <w:rsid w:val="00334031"/>
    <w:rsid w:val="0033447A"/>
    <w:rsid w:val="0033478F"/>
    <w:rsid w:val="00334C9A"/>
    <w:rsid w:val="00334DD0"/>
    <w:rsid w:val="00334E09"/>
    <w:rsid w:val="00335072"/>
    <w:rsid w:val="003350C2"/>
    <w:rsid w:val="003351C9"/>
    <w:rsid w:val="00335266"/>
    <w:rsid w:val="0033537C"/>
    <w:rsid w:val="00335BD6"/>
    <w:rsid w:val="00335DE3"/>
    <w:rsid w:val="003362FB"/>
    <w:rsid w:val="00336444"/>
    <w:rsid w:val="00336606"/>
    <w:rsid w:val="00336646"/>
    <w:rsid w:val="0033680E"/>
    <w:rsid w:val="00336A28"/>
    <w:rsid w:val="00336AB2"/>
    <w:rsid w:val="00336B67"/>
    <w:rsid w:val="00336F74"/>
    <w:rsid w:val="00337457"/>
    <w:rsid w:val="003374BD"/>
    <w:rsid w:val="003375DB"/>
    <w:rsid w:val="003375E4"/>
    <w:rsid w:val="003375E9"/>
    <w:rsid w:val="00337626"/>
    <w:rsid w:val="003401C7"/>
    <w:rsid w:val="00340215"/>
    <w:rsid w:val="0034036C"/>
    <w:rsid w:val="0034042C"/>
    <w:rsid w:val="0034048D"/>
    <w:rsid w:val="0034062B"/>
    <w:rsid w:val="00340CA2"/>
    <w:rsid w:val="00340DC6"/>
    <w:rsid w:val="00340DF6"/>
    <w:rsid w:val="00341465"/>
    <w:rsid w:val="00341559"/>
    <w:rsid w:val="00341899"/>
    <w:rsid w:val="0034197B"/>
    <w:rsid w:val="003419C6"/>
    <w:rsid w:val="00342155"/>
    <w:rsid w:val="003421AA"/>
    <w:rsid w:val="003423F4"/>
    <w:rsid w:val="003424C4"/>
    <w:rsid w:val="00342675"/>
    <w:rsid w:val="00343A43"/>
    <w:rsid w:val="00343F4A"/>
    <w:rsid w:val="003441C3"/>
    <w:rsid w:val="003441C6"/>
    <w:rsid w:val="0034421F"/>
    <w:rsid w:val="00344222"/>
    <w:rsid w:val="0034426D"/>
    <w:rsid w:val="003442C1"/>
    <w:rsid w:val="003443D1"/>
    <w:rsid w:val="00344989"/>
    <w:rsid w:val="00344BDB"/>
    <w:rsid w:val="00344E9C"/>
    <w:rsid w:val="0034576E"/>
    <w:rsid w:val="00345A6C"/>
    <w:rsid w:val="0034620C"/>
    <w:rsid w:val="00346258"/>
    <w:rsid w:val="003463E6"/>
    <w:rsid w:val="00346490"/>
    <w:rsid w:val="003464B1"/>
    <w:rsid w:val="0034668F"/>
    <w:rsid w:val="003467F4"/>
    <w:rsid w:val="00346A2F"/>
    <w:rsid w:val="00346F07"/>
    <w:rsid w:val="00346F91"/>
    <w:rsid w:val="003471D5"/>
    <w:rsid w:val="0034720E"/>
    <w:rsid w:val="003472DA"/>
    <w:rsid w:val="00347486"/>
    <w:rsid w:val="0034755D"/>
    <w:rsid w:val="0034786B"/>
    <w:rsid w:val="00347AC7"/>
    <w:rsid w:val="00347F6E"/>
    <w:rsid w:val="003501A6"/>
    <w:rsid w:val="0035025E"/>
    <w:rsid w:val="003503EA"/>
    <w:rsid w:val="00350B83"/>
    <w:rsid w:val="00350E74"/>
    <w:rsid w:val="00351731"/>
    <w:rsid w:val="00351CDE"/>
    <w:rsid w:val="00351EC2"/>
    <w:rsid w:val="00351F04"/>
    <w:rsid w:val="00352126"/>
    <w:rsid w:val="00352700"/>
    <w:rsid w:val="003529C3"/>
    <w:rsid w:val="00352B33"/>
    <w:rsid w:val="003530EA"/>
    <w:rsid w:val="0035365B"/>
    <w:rsid w:val="00353D78"/>
    <w:rsid w:val="00353F17"/>
    <w:rsid w:val="00353FBD"/>
    <w:rsid w:val="0035492B"/>
    <w:rsid w:val="00354E12"/>
    <w:rsid w:val="003551F0"/>
    <w:rsid w:val="003555D3"/>
    <w:rsid w:val="00355A7F"/>
    <w:rsid w:val="00355F9E"/>
    <w:rsid w:val="0035616C"/>
    <w:rsid w:val="0035659D"/>
    <w:rsid w:val="00356C4F"/>
    <w:rsid w:val="00356DDA"/>
    <w:rsid w:val="00356F0C"/>
    <w:rsid w:val="003570BA"/>
    <w:rsid w:val="00357481"/>
    <w:rsid w:val="003574B6"/>
    <w:rsid w:val="003577AB"/>
    <w:rsid w:val="003578C7"/>
    <w:rsid w:val="003579A0"/>
    <w:rsid w:val="003606E9"/>
    <w:rsid w:val="00360784"/>
    <w:rsid w:val="0036092E"/>
    <w:rsid w:val="003610FA"/>
    <w:rsid w:val="0036116E"/>
    <w:rsid w:val="003611D7"/>
    <w:rsid w:val="00361322"/>
    <w:rsid w:val="003618F8"/>
    <w:rsid w:val="00361AAC"/>
    <w:rsid w:val="00361B1F"/>
    <w:rsid w:val="0036226B"/>
    <w:rsid w:val="00362928"/>
    <w:rsid w:val="003635AC"/>
    <w:rsid w:val="003635B6"/>
    <w:rsid w:val="003635E2"/>
    <w:rsid w:val="0036379D"/>
    <w:rsid w:val="00363BCD"/>
    <w:rsid w:val="00363CD4"/>
    <w:rsid w:val="00363E60"/>
    <w:rsid w:val="00364041"/>
    <w:rsid w:val="00364429"/>
    <w:rsid w:val="00364638"/>
    <w:rsid w:val="0036469A"/>
    <w:rsid w:val="00364822"/>
    <w:rsid w:val="00364B0A"/>
    <w:rsid w:val="00364FCA"/>
    <w:rsid w:val="00365016"/>
    <w:rsid w:val="00365437"/>
    <w:rsid w:val="0036548D"/>
    <w:rsid w:val="00365B25"/>
    <w:rsid w:val="003661D7"/>
    <w:rsid w:val="003665E4"/>
    <w:rsid w:val="003667B7"/>
    <w:rsid w:val="003668F7"/>
    <w:rsid w:val="00366A5B"/>
    <w:rsid w:val="00366C74"/>
    <w:rsid w:val="00366D30"/>
    <w:rsid w:val="003673A6"/>
    <w:rsid w:val="003678A2"/>
    <w:rsid w:val="00367A7B"/>
    <w:rsid w:val="00370792"/>
    <w:rsid w:val="003708F8"/>
    <w:rsid w:val="003709B7"/>
    <w:rsid w:val="00370BB6"/>
    <w:rsid w:val="00370EB2"/>
    <w:rsid w:val="00371287"/>
    <w:rsid w:val="003716E6"/>
    <w:rsid w:val="0037183B"/>
    <w:rsid w:val="00371C42"/>
    <w:rsid w:val="00371E68"/>
    <w:rsid w:val="003720A6"/>
    <w:rsid w:val="0037240F"/>
    <w:rsid w:val="003724A3"/>
    <w:rsid w:val="003729B6"/>
    <w:rsid w:val="00372C47"/>
    <w:rsid w:val="00372D88"/>
    <w:rsid w:val="00372F5A"/>
    <w:rsid w:val="0037306C"/>
    <w:rsid w:val="003734ED"/>
    <w:rsid w:val="00373673"/>
    <w:rsid w:val="00373BFF"/>
    <w:rsid w:val="00373CCE"/>
    <w:rsid w:val="00373F82"/>
    <w:rsid w:val="00373FA9"/>
    <w:rsid w:val="003743BA"/>
    <w:rsid w:val="00374573"/>
    <w:rsid w:val="003745C8"/>
    <w:rsid w:val="00374AC5"/>
    <w:rsid w:val="003755E0"/>
    <w:rsid w:val="00375684"/>
    <w:rsid w:val="003765A2"/>
    <w:rsid w:val="0037684D"/>
    <w:rsid w:val="00376C62"/>
    <w:rsid w:val="00377042"/>
    <w:rsid w:val="003773E7"/>
    <w:rsid w:val="00377591"/>
    <w:rsid w:val="003776BA"/>
    <w:rsid w:val="0037780F"/>
    <w:rsid w:val="00380032"/>
    <w:rsid w:val="003800A0"/>
    <w:rsid w:val="00380167"/>
    <w:rsid w:val="00380C8A"/>
    <w:rsid w:val="00380E25"/>
    <w:rsid w:val="003812FD"/>
    <w:rsid w:val="00381341"/>
    <w:rsid w:val="003816AD"/>
    <w:rsid w:val="003818CD"/>
    <w:rsid w:val="00381EC6"/>
    <w:rsid w:val="0038226D"/>
    <w:rsid w:val="003823C5"/>
    <w:rsid w:val="0038246C"/>
    <w:rsid w:val="00382588"/>
    <w:rsid w:val="00382626"/>
    <w:rsid w:val="00382DD7"/>
    <w:rsid w:val="00382E66"/>
    <w:rsid w:val="0038363F"/>
    <w:rsid w:val="0038371B"/>
    <w:rsid w:val="00383947"/>
    <w:rsid w:val="003839EE"/>
    <w:rsid w:val="00383B8D"/>
    <w:rsid w:val="00383E02"/>
    <w:rsid w:val="003840A0"/>
    <w:rsid w:val="00384204"/>
    <w:rsid w:val="00384238"/>
    <w:rsid w:val="003849B3"/>
    <w:rsid w:val="00384F1C"/>
    <w:rsid w:val="0038517F"/>
    <w:rsid w:val="00385212"/>
    <w:rsid w:val="0038556D"/>
    <w:rsid w:val="003858F5"/>
    <w:rsid w:val="00385AED"/>
    <w:rsid w:val="00385D1E"/>
    <w:rsid w:val="00385D4E"/>
    <w:rsid w:val="00385DA2"/>
    <w:rsid w:val="0038605D"/>
    <w:rsid w:val="0038662A"/>
    <w:rsid w:val="00386952"/>
    <w:rsid w:val="00386C71"/>
    <w:rsid w:val="003872DF"/>
    <w:rsid w:val="00387AFE"/>
    <w:rsid w:val="00387DE5"/>
    <w:rsid w:val="00387EA3"/>
    <w:rsid w:val="0039024D"/>
    <w:rsid w:val="003902F4"/>
    <w:rsid w:val="00390B93"/>
    <w:rsid w:val="003911A3"/>
    <w:rsid w:val="00391C2A"/>
    <w:rsid w:val="00391CC5"/>
    <w:rsid w:val="0039205C"/>
    <w:rsid w:val="00392251"/>
    <w:rsid w:val="00392567"/>
    <w:rsid w:val="003927E3"/>
    <w:rsid w:val="00392950"/>
    <w:rsid w:val="00392EDA"/>
    <w:rsid w:val="00393229"/>
    <w:rsid w:val="00393631"/>
    <w:rsid w:val="003940BB"/>
    <w:rsid w:val="00394677"/>
    <w:rsid w:val="003948AB"/>
    <w:rsid w:val="003949DE"/>
    <w:rsid w:val="00394DE0"/>
    <w:rsid w:val="0039505F"/>
    <w:rsid w:val="003950F4"/>
    <w:rsid w:val="00395BB2"/>
    <w:rsid w:val="00395D8F"/>
    <w:rsid w:val="00395F31"/>
    <w:rsid w:val="0039625D"/>
    <w:rsid w:val="003963E7"/>
    <w:rsid w:val="003967DF"/>
    <w:rsid w:val="0039687C"/>
    <w:rsid w:val="00396C4E"/>
    <w:rsid w:val="00396E3A"/>
    <w:rsid w:val="00396FBD"/>
    <w:rsid w:val="00397A20"/>
    <w:rsid w:val="003A01E4"/>
    <w:rsid w:val="003A055A"/>
    <w:rsid w:val="003A05FD"/>
    <w:rsid w:val="003A0932"/>
    <w:rsid w:val="003A09A6"/>
    <w:rsid w:val="003A0C4D"/>
    <w:rsid w:val="003A1213"/>
    <w:rsid w:val="003A1CC1"/>
    <w:rsid w:val="003A202F"/>
    <w:rsid w:val="003A27E6"/>
    <w:rsid w:val="003A28FF"/>
    <w:rsid w:val="003A3744"/>
    <w:rsid w:val="003A4287"/>
    <w:rsid w:val="003A4BBA"/>
    <w:rsid w:val="003A4E94"/>
    <w:rsid w:val="003A5895"/>
    <w:rsid w:val="003A5BB2"/>
    <w:rsid w:val="003A5E31"/>
    <w:rsid w:val="003A5FAD"/>
    <w:rsid w:val="003A6243"/>
    <w:rsid w:val="003A63DA"/>
    <w:rsid w:val="003A6617"/>
    <w:rsid w:val="003A6848"/>
    <w:rsid w:val="003A68E2"/>
    <w:rsid w:val="003A6998"/>
    <w:rsid w:val="003A7021"/>
    <w:rsid w:val="003A71E1"/>
    <w:rsid w:val="003A738B"/>
    <w:rsid w:val="003A76AD"/>
    <w:rsid w:val="003A774D"/>
    <w:rsid w:val="003A7772"/>
    <w:rsid w:val="003A79D3"/>
    <w:rsid w:val="003A7B11"/>
    <w:rsid w:val="003A7E4A"/>
    <w:rsid w:val="003B00E5"/>
    <w:rsid w:val="003B05CA"/>
    <w:rsid w:val="003B079F"/>
    <w:rsid w:val="003B0A8C"/>
    <w:rsid w:val="003B0C2C"/>
    <w:rsid w:val="003B0D4F"/>
    <w:rsid w:val="003B12FD"/>
    <w:rsid w:val="003B13CC"/>
    <w:rsid w:val="003B150C"/>
    <w:rsid w:val="003B15EF"/>
    <w:rsid w:val="003B1882"/>
    <w:rsid w:val="003B18FA"/>
    <w:rsid w:val="003B1CD8"/>
    <w:rsid w:val="003B1EDC"/>
    <w:rsid w:val="003B1FCD"/>
    <w:rsid w:val="003B296E"/>
    <w:rsid w:val="003B2ADF"/>
    <w:rsid w:val="003B3190"/>
    <w:rsid w:val="003B31F7"/>
    <w:rsid w:val="003B3A10"/>
    <w:rsid w:val="003B3CF1"/>
    <w:rsid w:val="003B4422"/>
    <w:rsid w:val="003B4507"/>
    <w:rsid w:val="003B45CA"/>
    <w:rsid w:val="003B487A"/>
    <w:rsid w:val="003B4CD9"/>
    <w:rsid w:val="003B4FC9"/>
    <w:rsid w:val="003B564E"/>
    <w:rsid w:val="003B5F83"/>
    <w:rsid w:val="003B6402"/>
    <w:rsid w:val="003B66D4"/>
    <w:rsid w:val="003B6A40"/>
    <w:rsid w:val="003B70E0"/>
    <w:rsid w:val="003B7140"/>
    <w:rsid w:val="003B72C7"/>
    <w:rsid w:val="003B739F"/>
    <w:rsid w:val="003B7604"/>
    <w:rsid w:val="003B791C"/>
    <w:rsid w:val="003B7D0C"/>
    <w:rsid w:val="003B7EBA"/>
    <w:rsid w:val="003B7ECC"/>
    <w:rsid w:val="003C0076"/>
    <w:rsid w:val="003C070C"/>
    <w:rsid w:val="003C09B0"/>
    <w:rsid w:val="003C0BF1"/>
    <w:rsid w:val="003C0E5D"/>
    <w:rsid w:val="003C23F8"/>
    <w:rsid w:val="003C2AAA"/>
    <w:rsid w:val="003C2CD5"/>
    <w:rsid w:val="003C33BC"/>
    <w:rsid w:val="003C3B87"/>
    <w:rsid w:val="003C481B"/>
    <w:rsid w:val="003C4897"/>
    <w:rsid w:val="003C48FA"/>
    <w:rsid w:val="003C49F1"/>
    <w:rsid w:val="003C5019"/>
    <w:rsid w:val="003C504B"/>
    <w:rsid w:val="003C52BD"/>
    <w:rsid w:val="003C64E8"/>
    <w:rsid w:val="003C65FF"/>
    <w:rsid w:val="003C67C9"/>
    <w:rsid w:val="003C69E2"/>
    <w:rsid w:val="003C7136"/>
    <w:rsid w:val="003C7A87"/>
    <w:rsid w:val="003D0097"/>
    <w:rsid w:val="003D041A"/>
    <w:rsid w:val="003D0809"/>
    <w:rsid w:val="003D08DD"/>
    <w:rsid w:val="003D098A"/>
    <w:rsid w:val="003D0C26"/>
    <w:rsid w:val="003D0E16"/>
    <w:rsid w:val="003D1529"/>
    <w:rsid w:val="003D1555"/>
    <w:rsid w:val="003D1B20"/>
    <w:rsid w:val="003D1E1F"/>
    <w:rsid w:val="003D21A3"/>
    <w:rsid w:val="003D29ED"/>
    <w:rsid w:val="003D2B55"/>
    <w:rsid w:val="003D3194"/>
    <w:rsid w:val="003D336D"/>
    <w:rsid w:val="003D347F"/>
    <w:rsid w:val="003D42B7"/>
    <w:rsid w:val="003D42D0"/>
    <w:rsid w:val="003D43E6"/>
    <w:rsid w:val="003D4706"/>
    <w:rsid w:val="003D4B2C"/>
    <w:rsid w:val="003D4DC9"/>
    <w:rsid w:val="003D51D6"/>
    <w:rsid w:val="003D5815"/>
    <w:rsid w:val="003D5948"/>
    <w:rsid w:val="003D5BCF"/>
    <w:rsid w:val="003D63D8"/>
    <w:rsid w:val="003D6563"/>
    <w:rsid w:val="003D689C"/>
    <w:rsid w:val="003D6CA0"/>
    <w:rsid w:val="003E0222"/>
    <w:rsid w:val="003E030F"/>
    <w:rsid w:val="003E03BB"/>
    <w:rsid w:val="003E07A8"/>
    <w:rsid w:val="003E0C8E"/>
    <w:rsid w:val="003E1437"/>
    <w:rsid w:val="003E1694"/>
    <w:rsid w:val="003E1740"/>
    <w:rsid w:val="003E18C9"/>
    <w:rsid w:val="003E197C"/>
    <w:rsid w:val="003E2A9E"/>
    <w:rsid w:val="003E2F2D"/>
    <w:rsid w:val="003E3895"/>
    <w:rsid w:val="003E4650"/>
    <w:rsid w:val="003E4926"/>
    <w:rsid w:val="003E4957"/>
    <w:rsid w:val="003E4CE8"/>
    <w:rsid w:val="003E4E4C"/>
    <w:rsid w:val="003E4E6E"/>
    <w:rsid w:val="003E5326"/>
    <w:rsid w:val="003E5489"/>
    <w:rsid w:val="003E5DDE"/>
    <w:rsid w:val="003E6020"/>
    <w:rsid w:val="003E6131"/>
    <w:rsid w:val="003E6190"/>
    <w:rsid w:val="003E624E"/>
    <w:rsid w:val="003E6B1C"/>
    <w:rsid w:val="003E7248"/>
    <w:rsid w:val="003E7426"/>
    <w:rsid w:val="003E74CC"/>
    <w:rsid w:val="003E77E3"/>
    <w:rsid w:val="003E7919"/>
    <w:rsid w:val="003E7A91"/>
    <w:rsid w:val="003E7EEE"/>
    <w:rsid w:val="003E7EFB"/>
    <w:rsid w:val="003F047F"/>
    <w:rsid w:val="003F0B59"/>
    <w:rsid w:val="003F0C1C"/>
    <w:rsid w:val="003F0E05"/>
    <w:rsid w:val="003F130D"/>
    <w:rsid w:val="003F19BD"/>
    <w:rsid w:val="003F1BB8"/>
    <w:rsid w:val="003F2C67"/>
    <w:rsid w:val="003F2CB0"/>
    <w:rsid w:val="003F32BB"/>
    <w:rsid w:val="003F3601"/>
    <w:rsid w:val="003F3941"/>
    <w:rsid w:val="003F3DD2"/>
    <w:rsid w:val="003F45FA"/>
    <w:rsid w:val="003F47BD"/>
    <w:rsid w:val="003F4C31"/>
    <w:rsid w:val="003F4DA6"/>
    <w:rsid w:val="003F4E5E"/>
    <w:rsid w:val="003F5194"/>
    <w:rsid w:val="003F5D4F"/>
    <w:rsid w:val="003F60B4"/>
    <w:rsid w:val="003F6700"/>
    <w:rsid w:val="003F6789"/>
    <w:rsid w:val="003F6FB0"/>
    <w:rsid w:val="003F71C6"/>
    <w:rsid w:val="003F763B"/>
    <w:rsid w:val="003F7F21"/>
    <w:rsid w:val="004001DB"/>
    <w:rsid w:val="004003B2"/>
    <w:rsid w:val="004004AF"/>
    <w:rsid w:val="00400738"/>
    <w:rsid w:val="00400916"/>
    <w:rsid w:val="00400A76"/>
    <w:rsid w:val="00400EF6"/>
    <w:rsid w:val="004012E7"/>
    <w:rsid w:val="004014E4"/>
    <w:rsid w:val="0040187F"/>
    <w:rsid w:val="00401DD1"/>
    <w:rsid w:val="004021EE"/>
    <w:rsid w:val="00402888"/>
    <w:rsid w:val="00402CC1"/>
    <w:rsid w:val="004031AA"/>
    <w:rsid w:val="00403EE6"/>
    <w:rsid w:val="00403F56"/>
    <w:rsid w:val="00403FF8"/>
    <w:rsid w:val="0040430F"/>
    <w:rsid w:val="004044A7"/>
    <w:rsid w:val="00404523"/>
    <w:rsid w:val="004047DA"/>
    <w:rsid w:val="00404873"/>
    <w:rsid w:val="00404916"/>
    <w:rsid w:val="0040494F"/>
    <w:rsid w:val="00404BE4"/>
    <w:rsid w:val="004051FF"/>
    <w:rsid w:val="00405288"/>
    <w:rsid w:val="004054E3"/>
    <w:rsid w:val="00405BD2"/>
    <w:rsid w:val="00406506"/>
    <w:rsid w:val="00406537"/>
    <w:rsid w:val="004071C0"/>
    <w:rsid w:val="00407A77"/>
    <w:rsid w:val="00407C4D"/>
    <w:rsid w:val="00407D72"/>
    <w:rsid w:val="00410040"/>
    <w:rsid w:val="0041008B"/>
    <w:rsid w:val="004102A8"/>
    <w:rsid w:val="0041033E"/>
    <w:rsid w:val="00410828"/>
    <w:rsid w:val="00410F96"/>
    <w:rsid w:val="00411453"/>
    <w:rsid w:val="0041157E"/>
    <w:rsid w:val="00412440"/>
    <w:rsid w:val="00412739"/>
    <w:rsid w:val="00412B9F"/>
    <w:rsid w:val="00412CCC"/>
    <w:rsid w:val="00412F48"/>
    <w:rsid w:val="00413172"/>
    <w:rsid w:val="004134BF"/>
    <w:rsid w:val="004135CA"/>
    <w:rsid w:val="00413705"/>
    <w:rsid w:val="00413C32"/>
    <w:rsid w:val="004140E2"/>
    <w:rsid w:val="00414AC1"/>
    <w:rsid w:val="00414CE9"/>
    <w:rsid w:val="004150AD"/>
    <w:rsid w:val="00415454"/>
    <w:rsid w:val="00415863"/>
    <w:rsid w:val="0041590C"/>
    <w:rsid w:val="004159A2"/>
    <w:rsid w:val="004166D4"/>
    <w:rsid w:val="004167FE"/>
    <w:rsid w:val="00416A8E"/>
    <w:rsid w:val="00416C9B"/>
    <w:rsid w:val="004174F7"/>
    <w:rsid w:val="00417CEF"/>
    <w:rsid w:val="00417D51"/>
    <w:rsid w:val="004204FE"/>
    <w:rsid w:val="00420DFA"/>
    <w:rsid w:val="004210F6"/>
    <w:rsid w:val="00421199"/>
    <w:rsid w:val="00421BBF"/>
    <w:rsid w:val="00422057"/>
    <w:rsid w:val="004227BB"/>
    <w:rsid w:val="00422C96"/>
    <w:rsid w:val="00422D09"/>
    <w:rsid w:val="004232EF"/>
    <w:rsid w:val="004233F0"/>
    <w:rsid w:val="0042369A"/>
    <w:rsid w:val="00423748"/>
    <w:rsid w:val="0042399F"/>
    <w:rsid w:val="00424460"/>
    <w:rsid w:val="00424C6E"/>
    <w:rsid w:val="00424F69"/>
    <w:rsid w:val="00425032"/>
    <w:rsid w:val="0042579F"/>
    <w:rsid w:val="004259EF"/>
    <w:rsid w:val="00425BE7"/>
    <w:rsid w:val="00425C85"/>
    <w:rsid w:val="00425C8C"/>
    <w:rsid w:val="004260C0"/>
    <w:rsid w:val="00426787"/>
    <w:rsid w:val="00426AFA"/>
    <w:rsid w:val="00426B65"/>
    <w:rsid w:val="00426D38"/>
    <w:rsid w:val="00427093"/>
    <w:rsid w:val="004273EF"/>
    <w:rsid w:val="00427589"/>
    <w:rsid w:val="004275D0"/>
    <w:rsid w:val="00430189"/>
    <w:rsid w:val="00430C7C"/>
    <w:rsid w:val="00431056"/>
    <w:rsid w:val="0043143B"/>
    <w:rsid w:val="00431546"/>
    <w:rsid w:val="004321B6"/>
    <w:rsid w:val="004324EF"/>
    <w:rsid w:val="0043266E"/>
    <w:rsid w:val="00432769"/>
    <w:rsid w:val="00433297"/>
    <w:rsid w:val="004334F0"/>
    <w:rsid w:val="00433801"/>
    <w:rsid w:val="00433B16"/>
    <w:rsid w:val="00433C85"/>
    <w:rsid w:val="00433CF5"/>
    <w:rsid w:val="00433E3E"/>
    <w:rsid w:val="00434486"/>
    <w:rsid w:val="0043470C"/>
    <w:rsid w:val="00434ADF"/>
    <w:rsid w:val="00434B93"/>
    <w:rsid w:val="00435104"/>
    <w:rsid w:val="004351A4"/>
    <w:rsid w:val="00435521"/>
    <w:rsid w:val="004367A4"/>
    <w:rsid w:val="00436DB0"/>
    <w:rsid w:val="004372DA"/>
    <w:rsid w:val="004372FB"/>
    <w:rsid w:val="00437507"/>
    <w:rsid w:val="0043766B"/>
    <w:rsid w:val="00437692"/>
    <w:rsid w:val="00440045"/>
    <w:rsid w:val="00440200"/>
    <w:rsid w:val="00440931"/>
    <w:rsid w:val="00440D2A"/>
    <w:rsid w:val="004410B4"/>
    <w:rsid w:val="00441173"/>
    <w:rsid w:val="0044143C"/>
    <w:rsid w:val="00441694"/>
    <w:rsid w:val="00441A5F"/>
    <w:rsid w:val="00441B30"/>
    <w:rsid w:val="00441BCB"/>
    <w:rsid w:val="00441D6E"/>
    <w:rsid w:val="00442544"/>
    <w:rsid w:val="00442982"/>
    <w:rsid w:val="00442A52"/>
    <w:rsid w:val="0044319E"/>
    <w:rsid w:val="00443A7A"/>
    <w:rsid w:val="00443B58"/>
    <w:rsid w:val="00443DD7"/>
    <w:rsid w:val="00443FD2"/>
    <w:rsid w:val="00444255"/>
    <w:rsid w:val="0044490D"/>
    <w:rsid w:val="00444ACF"/>
    <w:rsid w:val="0044500E"/>
    <w:rsid w:val="00445977"/>
    <w:rsid w:val="00445B3A"/>
    <w:rsid w:val="00445E64"/>
    <w:rsid w:val="0044613A"/>
    <w:rsid w:val="0044673D"/>
    <w:rsid w:val="004468C9"/>
    <w:rsid w:val="0044695B"/>
    <w:rsid w:val="00446BB9"/>
    <w:rsid w:val="00446C71"/>
    <w:rsid w:val="00446ECF"/>
    <w:rsid w:val="00446F14"/>
    <w:rsid w:val="0044760C"/>
    <w:rsid w:val="00447BED"/>
    <w:rsid w:val="00447CC2"/>
    <w:rsid w:val="0045066B"/>
    <w:rsid w:val="00450809"/>
    <w:rsid w:val="00450EEB"/>
    <w:rsid w:val="00450F15"/>
    <w:rsid w:val="00450F38"/>
    <w:rsid w:val="00450F57"/>
    <w:rsid w:val="004514EA"/>
    <w:rsid w:val="004515C5"/>
    <w:rsid w:val="00451A63"/>
    <w:rsid w:val="00451AD4"/>
    <w:rsid w:val="00451C97"/>
    <w:rsid w:val="00451F38"/>
    <w:rsid w:val="004525A0"/>
    <w:rsid w:val="00452F41"/>
    <w:rsid w:val="0045321A"/>
    <w:rsid w:val="00453671"/>
    <w:rsid w:val="0045372D"/>
    <w:rsid w:val="00453804"/>
    <w:rsid w:val="00453877"/>
    <w:rsid w:val="00453AA7"/>
    <w:rsid w:val="004542BC"/>
    <w:rsid w:val="0045444F"/>
    <w:rsid w:val="004549CE"/>
    <w:rsid w:val="004549D1"/>
    <w:rsid w:val="00454BE7"/>
    <w:rsid w:val="00455081"/>
    <w:rsid w:val="0045533C"/>
    <w:rsid w:val="0045550D"/>
    <w:rsid w:val="00455516"/>
    <w:rsid w:val="00455633"/>
    <w:rsid w:val="004559B2"/>
    <w:rsid w:val="00455D20"/>
    <w:rsid w:val="004564C5"/>
    <w:rsid w:val="00456580"/>
    <w:rsid w:val="004568F9"/>
    <w:rsid w:val="0045757C"/>
    <w:rsid w:val="00457749"/>
    <w:rsid w:val="00457939"/>
    <w:rsid w:val="0045797A"/>
    <w:rsid w:val="00457AFA"/>
    <w:rsid w:val="00460018"/>
    <w:rsid w:val="00460080"/>
    <w:rsid w:val="004600E7"/>
    <w:rsid w:val="004608D6"/>
    <w:rsid w:val="00460A7D"/>
    <w:rsid w:val="00460AAB"/>
    <w:rsid w:val="00460B94"/>
    <w:rsid w:val="00460FCD"/>
    <w:rsid w:val="00461017"/>
    <w:rsid w:val="004612BC"/>
    <w:rsid w:val="004616D3"/>
    <w:rsid w:val="00461822"/>
    <w:rsid w:val="00461A84"/>
    <w:rsid w:val="00461C28"/>
    <w:rsid w:val="00461C37"/>
    <w:rsid w:val="00461DAB"/>
    <w:rsid w:val="00462119"/>
    <w:rsid w:val="00462590"/>
    <w:rsid w:val="004627AE"/>
    <w:rsid w:val="004627B3"/>
    <w:rsid w:val="00462B71"/>
    <w:rsid w:val="00462C66"/>
    <w:rsid w:val="00462C7C"/>
    <w:rsid w:val="00463019"/>
    <w:rsid w:val="00464269"/>
    <w:rsid w:val="0046435C"/>
    <w:rsid w:val="0046463A"/>
    <w:rsid w:val="00464A38"/>
    <w:rsid w:val="00464CE9"/>
    <w:rsid w:val="00464EB6"/>
    <w:rsid w:val="00464EEE"/>
    <w:rsid w:val="00464F6B"/>
    <w:rsid w:val="0046517A"/>
    <w:rsid w:val="00465647"/>
    <w:rsid w:val="00465668"/>
    <w:rsid w:val="0046580D"/>
    <w:rsid w:val="00465A94"/>
    <w:rsid w:val="00465AF9"/>
    <w:rsid w:val="00465D2B"/>
    <w:rsid w:val="00465F88"/>
    <w:rsid w:val="00465FE0"/>
    <w:rsid w:val="00466090"/>
    <w:rsid w:val="00466594"/>
    <w:rsid w:val="00466737"/>
    <w:rsid w:val="004667A2"/>
    <w:rsid w:val="004668FA"/>
    <w:rsid w:val="00466AC7"/>
    <w:rsid w:val="00466B72"/>
    <w:rsid w:val="00466EAB"/>
    <w:rsid w:val="00466EF8"/>
    <w:rsid w:val="00466FBF"/>
    <w:rsid w:val="004673B3"/>
    <w:rsid w:val="004674D4"/>
    <w:rsid w:val="00467A85"/>
    <w:rsid w:val="00467B41"/>
    <w:rsid w:val="00467C4A"/>
    <w:rsid w:val="00467FC3"/>
    <w:rsid w:val="004700F9"/>
    <w:rsid w:val="00470148"/>
    <w:rsid w:val="0047014E"/>
    <w:rsid w:val="00470212"/>
    <w:rsid w:val="004703B3"/>
    <w:rsid w:val="00470441"/>
    <w:rsid w:val="00470B80"/>
    <w:rsid w:val="00470C35"/>
    <w:rsid w:val="00470F2D"/>
    <w:rsid w:val="004710D4"/>
    <w:rsid w:val="004715A4"/>
    <w:rsid w:val="004716E6"/>
    <w:rsid w:val="00471A8F"/>
    <w:rsid w:val="00471CD3"/>
    <w:rsid w:val="00471D1D"/>
    <w:rsid w:val="00471FE0"/>
    <w:rsid w:val="004727AF"/>
    <w:rsid w:val="004728EB"/>
    <w:rsid w:val="00472A3C"/>
    <w:rsid w:val="0047386E"/>
    <w:rsid w:val="00473BE1"/>
    <w:rsid w:val="00473E12"/>
    <w:rsid w:val="00474386"/>
    <w:rsid w:val="004744EE"/>
    <w:rsid w:val="004748AC"/>
    <w:rsid w:val="00474A4B"/>
    <w:rsid w:val="00474AC8"/>
    <w:rsid w:val="00474BA7"/>
    <w:rsid w:val="004750D2"/>
    <w:rsid w:val="004752DB"/>
    <w:rsid w:val="00475B68"/>
    <w:rsid w:val="00475D9E"/>
    <w:rsid w:val="00475F9C"/>
    <w:rsid w:val="00475FA6"/>
    <w:rsid w:val="00476047"/>
    <w:rsid w:val="00476755"/>
    <w:rsid w:val="00476FCF"/>
    <w:rsid w:val="00477063"/>
    <w:rsid w:val="004774BC"/>
    <w:rsid w:val="004775E5"/>
    <w:rsid w:val="00477B40"/>
    <w:rsid w:val="004804B3"/>
    <w:rsid w:val="00480814"/>
    <w:rsid w:val="00480882"/>
    <w:rsid w:val="00480E28"/>
    <w:rsid w:val="004814DD"/>
    <w:rsid w:val="0048158F"/>
    <w:rsid w:val="00481635"/>
    <w:rsid w:val="00481772"/>
    <w:rsid w:val="00481BDC"/>
    <w:rsid w:val="00481E93"/>
    <w:rsid w:val="00482E77"/>
    <w:rsid w:val="00482F97"/>
    <w:rsid w:val="004830A6"/>
    <w:rsid w:val="004832C5"/>
    <w:rsid w:val="004839B2"/>
    <w:rsid w:val="00483D81"/>
    <w:rsid w:val="004848E0"/>
    <w:rsid w:val="004851E2"/>
    <w:rsid w:val="004852BD"/>
    <w:rsid w:val="00485548"/>
    <w:rsid w:val="004855AA"/>
    <w:rsid w:val="00485BB2"/>
    <w:rsid w:val="0048600E"/>
    <w:rsid w:val="00486125"/>
    <w:rsid w:val="00486323"/>
    <w:rsid w:val="00486396"/>
    <w:rsid w:val="0048639F"/>
    <w:rsid w:val="004863EF"/>
    <w:rsid w:val="00486851"/>
    <w:rsid w:val="004870DD"/>
    <w:rsid w:val="004876D9"/>
    <w:rsid w:val="00487CC9"/>
    <w:rsid w:val="00490500"/>
    <w:rsid w:val="004906D3"/>
    <w:rsid w:val="004909CD"/>
    <w:rsid w:val="004909E7"/>
    <w:rsid w:val="00490A31"/>
    <w:rsid w:val="00490C19"/>
    <w:rsid w:val="00490D76"/>
    <w:rsid w:val="004913D4"/>
    <w:rsid w:val="004916A1"/>
    <w:rsid w:val="00491B6E"/>
    <w:rsid w:val="0049207D"/>
    <w:rsid w:val="004920AD"/>
    <w:rsid w:val="004922A4"/>
    <w:rsid w:val="0049287B"/>
    <w:rsid w:val="00492BA6"/>
    <w:rsid w:val="00492D19"/>
    <w:rsid w:val="00492F44"/>
    <w:rsid w:val="004930FF"/>
    <w:rsid w:val="004931AF"/>
    <w:rsid w:val="00493A26"/>
    <w:rsid w:val="00493B3E"/>
    <w:rsid w:val="00493D1B"/>
    <w:rsid w:val="00493FDE"/>
    <w:rsid w:val="0049443A"/>
    <w:rsid w:val="004945D7"/>
    <w:rsid w:val="0049485D"/>
    <w:rsid w:val="0049496D"/>
    <w:rsid w:val="00494B20"/>
    <w:rsid w:val="00494D05"/>
    <w:rsid w:val="00495053"/>
    <w:rsid w:val="004952FD"/>
    <w:rsid w:val="00495B74"/>
    <w:rsid w:val="00496B0E"/>
    <w:rsid w:val="00496F1A"/>
    <w:rsid w:val="004974C8"/>
    <w:rsid w:val="004975D7"/>
    <w:rsid w:val="004979B9"/>
    <w:rsid w:val="00497E6C"/>
    <w:rsid w:val="00497E76"/>
    <w:rsid w:val="004A00D1"/>
    <w:rsid w:val="004A10CD"/>
    <w:rsid w:val="004A1322"/>
    <w:rsid w:val="004A1540"/>
    <w:rsid w:val="004A2041"/>
    <w:rsid w:val="004A2A76"/>
    <w:rsid w:val="004A2B49"/>
    <w:rsid w:val="004A2D6A"/>
    <w:rsid w:val="004A2E86"/>
    <w:rsid w:val="004A2F89"/>
    <w:rsid w:val="004A2FCE"/>
    <w:rsid w:val="004A3185"/>
    <w:rsid w:val="004A32AC"/>
    <w:rsid w:val="004A343B"/>
    <w:rsid w:val="004A34F2"/>
    <w:rsid w:val="004A37EB"/>
    <w:rsid w:val="004A3916"/>
    <w:rsid w:val="004A4157"/>
    <w:rsid w:val="004A43B0"/>
    <w:rsid w:val="004A443A"/>
    <w:rsid w:val="004A4579"/>
    <w:rsid w:val="004A4B37"/>
    <w:rsid w:val="004A5200"/>
    <w:rsid w:val="004A5361"/>
    <w:rsid w:val="004A5A7A"/>
    <w:rsid w:val="004A5FA6"/>
    <w:rsid w:val="004A6199"/>
    <w:rsid w:val="004A61C8"/>
    <w:rsid w:val="004A6354"/>
    <w:rsid w:val="004A67E4"/>
    <w:rsid w:val="004A6C15"/>
    <w:rsid w:val="004A6EAA"/>
    <w:rsid w:val="004A6F43"/>
    <w:rsid w:val="004A753F"/>
    <w:rsid w:val="004A7BC7"/>
    <w:rsid w:val="004B037D"/>
    <w:rsid w:val="004B0A3F"/>
    <w:rsid w:val="004B0C7E"/>
    <w:rsid w:val="004B0E4D"/>
    <w:rsid w:val="004B113A"/>
    <w:rsid w:val="004B193D"/>
    <w:rsid w:val="004B20A2"/>
    <w:rsid w:val="004B2291"/>
    <w:rsid w:val="004B237F"/>
    <w:rsid w:val="004B2867"/>
    <w:rsid w:val="004B2F91"/>
    <w:rsid w:val="004B30A8"/>
    <w:rsid w:val="004B3CD2"/>
    <w:rsid w:val="004B3D83"/>
    <w:rsid w:val="004B3DFC"/>
    <w:rsid w:val="004B3FC8"/>
    <w:rsid w:val="004B44F0"/>
    <w:rsid w:val="004B496D"/>
    <w:rsid w:val="004B4C25"/>
    <w:rsid w:val="004B4F27"/>
    <w:rsid w:val="004B4F54"/>
    <w:rsid w:val="004B5003"/>
    <w:rsid w:val="004B52DD"/>
    <w:rsid w:val="004B589E"/>
    <w:rsid w:val="004B5B8D"/>
    <w:rsid w:val="004B5E92"/>
    <w:rsid w:val="004B60E8"/>
    <w:rsid w:val="004B65D4"/>
    <w:rsid w:val="004B65FC"/>
    <w:rsid w:val="004B663C"/>
    <w:rsid w:val="004B6645"/>
    <w:rsid w:val="004B68F4"/>
    <w:rsid w:val="004B7303"/>
    <w:rsid w:val="004B730F"/>
    <w:rsid w:val="004B732E"/>
    <w:rsid w:val="004B73CB"/>
    <w:rsid w:val="004B741A"/>
    <w:rsid w:val="004B7F46"/>
    <w:rsid w:val="004C039F"/>
    <w:rsid w:val="004C0662"/>
    <w:rsid w:val="004C086B"/>
    <w:rsid w:val="004C0934"/>
    <w:rsid w:val="004C1058"/>
    <w:rsid w:val="004C10A9"/>
    <w:rsid w:val="004C11F7"/>
    <w:rsid w:val="004C1CD0"/>
    <w:rsid w:val="004C2857"/>
    <w:rsid w:val="004C29FE"/>
    <w:rsid w:val="004C2B81"/>
    <w:rsid w:val="004C2DD9"/>
    <w:rsid w:val="004C36CC"/>
    <w:rsid w:val="004C38BF"/>
    <w:rsid w:val="004C3F01"/>
    <w:rsid w:val="004C4297"/>
    <w:rsid w:val="004C469E"/>
    <w:rsid w:val="004C49B1"/>
    <w:rsid w:val="004C4BBE"/>
    <w:rsid w:val="004C4CCC"/>
    <w:rsid w:val="004C4DCE"/>
    <w:rsid w:val="004C501E"/>
    <w:rsid w:val="004C523A"/>
    <w:rsid w:val="004C5509"/>
    <w:rsid w:val="004C5560"/>
    <w:rsid w:val="004C580E"/>
    <w:rsid w:val="004C5860"/>
    <w:rsid w:val="004C597E"/>
    <w:rsid w:val="004C5D8F"/>
    <w:rsid w:val="004C5DBE"/>
    <w:rsid w:val="004C5E35"/>
    <w:rsid w:val="004C5E4B"/>
    <w:rsid w:val="004C5F6C"/>
    <w:rsid w:val="004C648A"/>
    <w:rsid w:val="004C7EAE"/>
    <w:rsid w:val="004D00EC"/>
    <w:rsid w:val="004D0478"/>
    <w:rsid w:val="004D0644"/>
    <w:rsid w:val="004D0C3A"/>
    <w:rsid w:val="004D0DC0"/>
    <w:rsid w:val="004D1231"/>
    <w:rsid w:val="004D183E"/>
    <w:rsid w:val="004D1860"/>
    <w:rsid w:val="004D1A48"/>
    <w:rsid w:val="004D1B92"/>
    <w:rsid w:val="004D2445"/>
    <w:rsid w:val="004D2BB5"/>
    <w:rsid w:val="004D2D06"/>
    <w:rsid w:val="004D2DCD"/>
    <w:rsid w:val="004D3202"/>
    <w:rsid w:val="004D374E"/>
    <w:rsid w:val="004D3771"/>
    <w:rsid w:val="004D382D"/>
    <w:rsid w:val="004D3987"/>
    <w:rsid w:val="004D416D"/>
    <w:rsid w:val="004D44A9"/>
    <w:rsid w:val="004D5493"/>
    <w:rsid w:val="004D56AC"/>
    <w:rsid w:val="004D5E07"/>
    <w:rsid w:val="004D5E2C"/>
    <w:rsid w:val="004D5E5B"/>
    <w:rsid w:val="004D5EC8"/>
    <w:rsid w:val="004D6083"/>
    <w:rsid w:val="004D620C"/>
    <w:rsid w:val="004D62E8"/>
    <w:rsid w:val="004D6430"/>
    <w:rsid w:val="004D667A"/>
    <w:rsid w:val="004D68F9"/>
    <w:rsid w:val="004D69B3"/>
    <w:rsid w:val="004D69FC"/>
    <w:rsid w:val="004D6C73"/>
    <w:rsid w:val="004D6E59"/>
    <w:rsid w:val="004D7A82"/>
    <w:rsid w:val="004D7C07"/>
    <w:rsid w:val="004D7EA3"/>
    <w:rsid w:val="004D7EDF"/>
    <w:rsid w:val="004E0284"/>
    <w:rsid w:val="004E039D"/>
    <w:rsid w:val="004E060A"/>
    <w:rsid w:val="004E06A9"/>
    <w:rsid w:val="004E0727"/>
    <w:rsid w:val="004E07D2"/>
    <w:rsid w:val="004E0E19"/>
    <w:rsid w:val="004E0EF5"/>
    <w:rsid w:val="004E0F33"/>
    <w:rsid w:val="004E0F89"/>
    <w:rsid w:val="004E11AF"/>
    <w:rsid w:val="004E1406"/>
    <w:rsid w:val="004E1466"/>
    <w:rsid w:val="004E1704"/>
    <w:rsid w:val="004E21A1"/>
    <w:rsid w:val="004E21D3"/>
    <w:rsid w:val="004E236F"/>
    <w:rsid w:val="004E25F3"/>
    <w:rsid w:val="004E2876"/>
    <w:rsid w:val="004E28FC"/>
    <w:rsid w:val="004E2D38"/>
    <w:rsid w:val="004E40B2"/>
    <w:rsid w:val="004E4647"/>
    <w:rsid w:val="004E47F2"/>
    <w:rsid w:val="004E4888"/>
    <w:rsid w:val="004E4C3A"/>
    <w:rsid w:val="004E4D40"/>
    <w:rsid w:val="004E4EA3"/>
    <w:rsid w:val="004E545A"/>
    <w:rsid w:val="004E5849"/>
    <w:rsid w:val="004E5FF5"/>
    <w:rsid w:val="004E6026"/>
    <w:rsid w:val="004E604C"/>
    <w:rsid w:val="004E605D"/>
    <w:rsid w:val="004E627C"/>
    <w:rsid w:val="004E63C2"/>
    <w:rsid w:val="004E6495"/>
    <w:rsid w:val="004E64E2"/>
    <w:rsid w:val="004E69A7"/>
    <w:rsid w:val="004E6A30"/>
    <w:rsid w:val="004E6A88"/>
    <w:rsid w:val="004E6E44"/>
    <w:rsid w:val="004E6FEF"/>
    <w:rsid w:val="004E7363"/>
    <w:rsid w:val="004E746C"/>
    <w:rsid w:val="004E761F"/>
    <w:rsid w:val="004E76C1"/>
    <w:rsid w:val="004E7B31"/>
    <w:rsid w:val="004E7DC9"/>
    <w:rsid w:val="004F0089"/>
    <w:rsid w:val="004F0121"/>
    <w:rsid w:val="004F05EF"/>
    <w:rsid w:val="004F09E2"/>
    <w:rsid w:val="004F0D29"/>
    <w:rsid w:val="004F0DAD"/>
    <w:rsid w:val="004F0F06"/>
    <w:rsid w:val="004F154F"/>
    <w:rsid w:val="004F19D7"/>
    <w:rsid w:val="004F19F6"/>
    <w:rsid w:val="004F1AC0"/>
    <w:rsid w:val="004F232D"/>
    <w:rsid w:val="004F234D"/>
    <w:rsid w:val="004F24D8"/>
    <w:rsid w:val="004F276C"/>
    <w:rsid w:val="004F2CBC"/>
    <w:rsid w:val="004F3AF3"/>
    <w:rsid w:val="004F3E09"/>
    <w:rsid w:val="004F3F40"/>
    <w:rsid w:val="004F4120"/>
    <w:rsid w:val="004F4A73"/>
    <w:rsid w:val="004F4D5C"/>
    <w:rsid w:val="004F5393"/>
    <w:rsid w:val="004F540A"/>
    <w:rsid w:val="004F56EA"/>
    <w:rsid w:val="004F5902"/>
    <w:rsid w:val="004F5CAB"/>
    <w:rsid w:val="004F5FC2"/>
    <w:rsid w:val="004F616E"/>
    <w:rsid w:val="004F62E8"/>
    <w:rsid w:val="004F6F6E"/>
    <w:rsid w:val="004F76BD"/>
    <w:rsid w:val="004F77A7"/>
    <w:rsid w:val="004F794B"/>
    <w:rsid w:val="004F797D"/>
    <w:rsid w:val="004F7B64"/>
    <w:rsid w:val="004F7E4D"/>
    <w:rsid w:val="00500071"/>
    <w:rsid w:val="005009CE"/>
    <w:rsid w:val="00500F70"/>
    <w:rsid w:val="00501088"/>
    <w:rsid w:val="00501174"/>
    <w:rsid w:val="005019A5"/>
    <w:rsid w:val="00501BA7"/>
    <w:rsid w:val="00501C23"/>
    <w:rsid w:val="00501C47"/>
    <w:rsid w:val="005022F5"/>
    <w:rsid w:val="00502480"/>
    <w:rsid w:val="00502624"/>
    <w:rsid w:val="00502EC1"/>
    <w:rsid w:val="0050334B"/>
    <w:rsid w:val="00503501"/>
    <w:rsid w:val="005039DA"/>
    <w:rsid w:val="0050436C"/>
    <w:rsid w:val="0050496B"/>
    <w:rsid w:val="0050496F"/>
    <w:rsid w:val="00504D55"/>
    <w:rsid w:val="00505196"/>
    <w:rsid w:val="0050571F"/>
    <w:rsid w:val="00506293"/>
    <w:rsid w:val="0050667F"/>
    <w:rsid w:val="005066CD"/>
    <w:rsid w:val="00506D2C"/>
    <w:rsid w:val="00507199"/>
    <w:rsid w:val="00507285"/>
    <w:rsid w:val="00510123"/>
    <w:rsid w:val="00510354"/>
    <w:rsid w:val="005109D1"/>
    <w:rsid w:val="005109E9"/>
    <w:rsid w:val="00510CD7"/>
    <w:rsid w:val="00510E27"/>
    <w:rsid w:val="00510E8D"/>
    <w:rsid w:val="005111C7"/>
    <w:rsid w:val="005112DD"/>
    <w:rsid w:val="005116B7"/>
    <w:rsid w:val="0051170A"/>
    <w:rsid w:val="0051193E"/>
    <w:rsid w:val="00511A23"/>
    <w:rsid w:val="00511DEE"/>
    <w:rsid w:val="00511F3C"/>
    <w:rsid w:val="00511FD0"/>
    <w:rsid w:val="005120C5"/>
    <w:rsid w:val="00512124"/>
    <w:rsid w:val="00512352"/>
    <w:rsid w:val="00512484"/>
    <w:rsid w:val="00512928"/>
    <w:rsid w:val="00513117"/>
    <w:rsid w:val="00513178"/>
    <w:rsid w:val="00513186"/>
    <w:rsid w:val="00513484"/>
    <w:rsid w:val="00513A80"/>
    <w:rsid w:val="00513EFB"/>
    <w:rsid w:val="00513FF9"/>
    <w:rsid w:val="00514320"/>
    <w:rsid w:val="005143B3"/>
    <w:rsid w:val="005143BC"/>
    <w:rsid w:val="005143E1"/>
    <w:rsid w:val="00515057"/>
    <w:rsid w:val="0051515B"/>
    <w:rsid w:val="0051554E"/>
    <w:rsid w:val="005158D7"/>
    <w:rsid w:val="00515936"/>
    <w:rsid w:val="00515F3C"/>
    <w:rsid w:val="005160C1"/>
    <w:rsid w:val="0051628B"/>
    <w:rsid w:val="00516410"/>
    <w:rsid w:val="00516652"/>
    <w:rsid w:val="005168C5"/>
    <w:rsid w:val="0051693E"/>
    <w:rsid w:val="00516C06"/>
    <w:rsid w:val="00516E32"/>
    <w:rsid w:val="005170A7"/>
    <w:rsid w:val="0051719B"/>
    <w:rsid w:val="0051790C"/>
    <w:rsid w:val="0051790D"/>
    <w:rsid w:val="00517B70"/>
    <w:rsid w:val="00517B94"/>
    <w:rsid w:val="00520158"/>
    <w:rsid w:val="00520478"/>
    <w:rsid w:val="00520B13"/>
    <w:rsid w:val="00520BA6"/>
    <w:rsid w:val="005217FD"/>
    <w:rsid w:val="005219B0"/>
    <w:rsid w:val="00521A1E"/>
    <w:rsid w:val="00521A7B"/>
    <w:rsid w:val="005225A7"/>
    <w:rsid w:val="00522905"/>
    <w:rsid w:val="00522DF2"/>
    <w:rsid w:val="00523579"/>
    <w:rsid w:val="00523879"/>
    <w:rsid w:val="00523D2C"/>
    <w:rsid w:val="00524192"/>
    <w:rsid w:val="005245C3"/>
    <w:rsid w:val="005253F8"/>
    <w:rsid w:val="005258AB"/>
    <w:rsid w:val="00525C32"/>
    <w:rsid w:val="00525E03"/>
    <w:rsid w:val="005260FB"/>
    <w:rsid w:val="00526269"/>
    <w:rsid w:val="005267DC"/>
    <w:rsid w:val="00526B03"/>
    <w:rsid w:val="00526ED5"/>
    <w:rsid w:val="0052726C"/>
    <w:rsid w:val="005273E8"/>
    <w:rsid w:val="00527772"/>
    <w:rsid w:val="005277D8"/>
    <w:rsid w:val="005277F4"/>
    <w:rsid w:val="005278B1"/>
    <w:rsid w:val="005278E4"/>
    <w:rsid w:val="00527BEF"/>
    <w:rsid w:val="00527F58"/>
    <w:rsid w:val="00527FE1"/>
    <w:rsid w:val="005305BF"/>
    <w:rsid w:val="00530790"/>
    <w:rsid w:val="00530B38"/>
    <w:rsid w:val="00530CA8"/>
    <w:rsid w:val="00530EBD"/>
    <w:rsid w:val="00531C71"/>
    <w:rsid w:val="00531D24"/>
    <w:rsid w:val="00532427"/>
    <w:rsid w:val="005330E5"/>
    <w:rsid w:val="00533172"/>
    <w:rsid w:val="0053331F"/>
    <w:rsid w:val="00533585"/>
    <w:rsid w:val="00533D8A"/>
    <w:rsid w:val="0053409A"/>
    <w:rsid w:val="00534321"/>
    <w:rsid w:val="005345E5"/>
    <w:rsid w:val="005355CD"/>
    <w:rsid w:val="005359B3"/>
    <w:rsid w:val="00535CFB"/>
    <w:rsid w:val="00535F33"/>
    <w:rsid w:val="005360B3"/>
    <w:rsid w:val="00536110"/>
    <w:rsid w:val="00536161"/>
    <w:rsid w:val="00536290"/>
    <w:rsid w:val="005362E2"/>
    <w:rsid w:val="0053681D"/>
    <w:rsid w:val="00536C5F"/>
    <w:rsid w:val="00536F02"/>
    <w:rsid w:val="00537369"/>
    <w:rsid w:val="0053776E"/>
    <w:rsid w:val="00537F3F"/>
    <w:rsid w:val="00537FAA"/>
    <w:rsid w:val="005402DB"/>
    <w:rsid w:val="00540499"/>
    <w:rsid w:val="005413E8"/>
    <w:rsid w:val="005417B4"/>
    <w:rsid w:val="00541972"/>
    <w:rsid w:val="00541B63"/>
    <w:rsid w:val="0054206B"/>
    <w:rsid w:val="00542B21"/>
    <w:rsid w:val="00542BEF"/>
    <w:rsid w:val="00542EE5"/>
    <w:rsid w:val="005431D3"/>
    <w:rsid w:val="005436B5"/>
    <w:rsid w:val="005437B5"/>
    <w:rsid w:val="00543D2B"/>
    <w:rsid w:val="00543F60"/>
    <w:rsid w:val="0054429C"/>
    <w:rsid w:val="0054442E"/>
    <w:rsid w:val="005445D6"/>
    <w:rsid w:val="005447F1"/>
    <w:rsid w:val="00545100"/>
    <w:rsid w:val="005455E2"/>
    <w:rsid w:val="005458E9"/>
    <w:rsid w:val="00545C0F"/>
    <w:rsid w:val="005463D3"/>
    <w:rsid w:val="005466C6"/>
    <w:rsid w:val="005468F8"/>
    <w:rsid w:val="00546EC3"/>
    <w:rsid w:val="00546F2F"/>
    <w:rsid w:val="00547166"/>
    <w:rsid w:val="005473E9"/>
    <w:rsid w:val="005473F5"/>
    <w:rsid w:val="00547516"/>
    <w:rsid w:val="005477F4"/>
    <w:rsid w:val="005506B0"/>
    <w:rsid w:val="00550D02"/>
    <w:rsid w:val="00550E37"/>
    <w:rsid w:val="00550EF7"/>
    <w:rsid w:val="00551867"/>
    <w:rsid w:val="00552795"/>
    <w:rsid w:val="005527F6"/>
    <w:rsid w:val="00552B64"/>
    <w:rsid w:val="005532CE"/>
    <w:rsid w:val="00553EFB"/>
    <w:rsid w:val="0055413C"/>
    <w:rsid w:val="00554482"/>
    <w:rsid w:val="00554AF0"/>
    <w:rsid w:val="00554FE2"/>
    <w:rsid w:val="00555586"/>
    <w:rsid w:val="0055608D"/>
    <w:rsid w:val="005562D3"/>
    <w:rsid w:val="0055692C"/>
    <w:rsid w:val="005569A2"/>
    <w:rsid w:val="00556AC0"/>
    <w:rsid w:val="00556DAA"/>
    <w:rsid w:val="0055716F"/>
    <w:rsid w:val="005571EF"/>
    <w:rsid w:val="005573B6"/>
    <w:rsid w:val="00557713"/>
    <w:rsid w:val="0055782D"/>
    <w:rsid w:val="00557868"/>
    <w:rsid w:val="005578A8"/>
    <w:rsid w:val="00557C9F"/>
    <w:rsid w:val="00557D05"/>
    <w:rsid w:val="00557D76"/>
    <w:rsid w:val="00557F23"/>
    <w:rsid w:val="005604AC"/>
    <w:rsid w:val="00560565"/>
    <w:rsid w:val="005608D0"/>
    <w:rsid w:val="005609CB"/>
    <w:rsid w:val="00560D34"/>
    <w:rsid w:val="00560FC7"/>
    <w:rsid w:val="00561358"/>
    <w:rsid w:val="00561699"/>
    <w:rsid w:val="00561776"/>
    <w:rsid w:val="00561864"/>
    <w:rsid w:val="00561ADA"/>
    <w:rsid w:val="00561B70"/>
    <w:rsid w:val="00561BBE"/>
    <w:rsid w:val="00561EDA"/>
    <w:rsid w:val="00561F25"/>
    <w:rsid w:val="005620D9"/>
    <w:rsid w:val="00562322"/>
    <w:rsid w:val="005628AE"/>
    <w:rsid w:val="00562B73"/>
    <w:rsid w:val="00562B79"/>
    <w:rsid w:val="005630B7"/>
    <w:rsid w:val="00563C8B"/>
    <w:rsid w:val="00563E5A"/>
    <w:rsid w:val="00563F22"/>
    <w:rsid w:val="00564F0F"/>
    <w:rsid w:val="0056556C"/>
    <w:rsid w:val="005655B5"/>
    <w:rsid w:val="0056592F"/>
    <w:rsid w:val="00565AE7"/>
    <w:rsid w:val="005661F5"/>
    <w:rsid w:val="00566407"/>
    <w:rsid w:val="0056641A"/>
    <w:rsid w:val="00566703"/>
    <w:rsid w:val="005669A0"/>
    <w:rsid w:val="005669C8"/>
    <w:rsid w:val="00566D43"/>
    <w:rsid w:val="00567A5E"/>
    <w:rsid w:val="00567B54"/>
    <w:rsid w:val="00567BA0"/>
    <w:rsid w:val="00567D2C"/>
    <w:rsid w:val="00570162"/>
    <w:rsid w:val="00570A84"/>
    <w:rsid w:val="005712A7"/>
    <w:rsid w:val="0057182D"/>
    <w:rsid w:val="00572495"/>
    <w:rsid w:val="005726E4"/>
    <w:rsid w:val="00572886"/>
    <w:rsid w:val="00572CC6"/>
    <w:rsid w:val="00572E8A"/>
    <w:rsid w:val="00573249"/>
    <w:rsid w:val="005732B3"/>
    <w:rsid w:val="005732DA"/>
    <w:rsid w:val="005734FF"/>
    <w:rsid w:val="005738AF"/>
    <w:rsid w:val="00573CBF"/>
    <w:rsid w:val="00573E7F"/>
    <w:rsid w:val="00573F5E"/>
    <w:rsid w:val="0057443A"/>
    <w:rsid w:val="0057485A"/>
    <w:rsid w:val="005748D7"/>
    <w:rsid w:val="00575593"/>
    <w:rsid w:val="00575BA7"/>
    <w:rsid w:val="00575C7B"/>
    <w:rsid w:val="00575E7F"/>
    <w:rsid w:val="00576052"/>
    <w:rsid w:val="0057611F"/>
    <w:rsid w:val="0057626A"/>
    <w:rsid w:val="00576335"/>
    <w:rsid w:val="00576387"/>
    <w:rsid w:val="005764BD"/>
    <w:rsid w:val="00576934"/>
    <w:rsid w:val="00576C72"/>
    <w:rsid w:val="00577260"/>
    <w:rsid w:val="0057739F"/>
    <w:rsid w:val="005775B3"/>
    <w:rsid w:val="00577867"/>
    <w:rsid w:val="00577A14"/>
    <w:rsid w:val="005802AD"/>
    <w:rsid w:val="00580A6E"/>
    <w:rsid w:val="00580AC0"/>
    <w:rsid w:val="00580EB6"/>
    <w:rsid w:val="00581398"/>
    <w:rsid w:val="0058158B"/>
    <w:rsid w:val="00581A6C"/>
    <w:rsid w:val="00581B91"/>
    <w:rsid w:val="00581E56"/>
    <w:rsid w:val="00582125"/>
    <w:rsid w:val="00582795"/>
    <w:rsid w:val="005828AE"/>
    <w:rsid w:val="00582AA4"/>
    <w:rsid w:val="00582F04"/>
    <w:rsid w:val="00582F3B"/>
    <w:rsid w:val="005831B4"/>
    <w:rsid w:val="005832B7"/>
    <w:rsid w:val="005833D5"/>
    <w:rsid w:val="005838FE"/>
    <w:rsid w:val="00583A07"/>
    <w:rsid w:val="00584285"/>
    <w:rsid w:val="005848A6"/>
    <w:rsid w:val="005850BA"/>
    <w:rsid w:val="005852E0"/>
    <w:rsid w:val="005854A9"/>
    <w:rsid w:val="005858AB"/>
    <w:rsid w:val="00585C77"/>
    <w:rsid w:val="00585CFD"/>
    <w:rsid w:val="00586524"/>
    <w:rsid w:val="00586638"/>
    <w:rsid w:val="0058791F"/>
    <w:rsid w:val="0058798E"/>
    <w:rsid w:val="00587C6B"/>
    <w:rsid w:val="00587F77"/>
    <w:rsid w:val="005900EF"/>
    <w:rsid w:val="005903B8"/>
    <w:rsid w:val="00590590"/>
    <w:rsid w:val="00590982"/>
    <w:rsid w:val="00590B34"/>
    <w:rsid w:val="00590C18"/>
    <w:rsid w:val="00590FA0"/>
    <w:rsid w:val="0059133F"/>
    <w:rsid w:val="00591BB5"/>
    <w:rsid w:val="00591C36"/>
    <w:rsid w:val="00592346"/>
    <w:rsid w:val="005923DC"/>
    <w:rsid w:val="0059305C"/>
    <w:rsid w:val="00593460"/>
    <w:rsid w:val="00593915"/>
    <w:rsid w:val="00593C10"/>
    <w:rsid w:val="005940D9"/>
    <w:rsid w:val="00594782"/>
    <w:rsid w:val="00594B0A"/>
    <w:rsid w:val="00594EB2"/>
    <w:rsid w:val="005954DC"/>
    <w:rsid w:val="0059561A"/>
    <w:rsid w:val="00595A8E"/>
    <w:rsid w:val="00595ED4"/>
    <w:rsid w:val="00596073"/>
    <w:rsid w:val="0059652D"/>
    <w:rsid w:val="00596F01"/>
    <w:rsid w:val="00596F37"/>
    <w:rsid w:val="00597191"/>
    <w:rsid w:val="00597231"/>
    <w:rsid w:val="00597429"/>
    <w:rsid w:val="0059755A"/>
    <w:rsid w:val="00597BDE"/>
    <w:rsid w:val="005A03F5"/>
    <w:rsid w:val="005A04E3"/>
    <w:rsid w:val="005A0639"/>
    <w:rsid w:val="005A09D2"/>
    <w:rsid w:val="005A1439"/>
    <w:rsid w:val="005A1548"/>
    <w:rsid w:val="005A15AC"/>
    <w:rsid w:val="005A15D9"/>
    <w:rsid w:val="005A17AD"/>
    <w:rsid w:val="005A18CC"/>
    <w:rsid w:val="005A1AD2"/>
    <w:rsid w:val="005A1B1B"/>
    <w:rsid w:val="005A1C4B"/>
    <w:rsid w:val="005A2178"/>
    <w:rsid w:val="005A228F"/>
    <w:rsid w:val="005A238C"/>
    <w:rsid w:val="005A25C7"/>
    <w:rsid w:val="005A277B"/>
    <w:rsid w:val="005A2C69"/>
    <w:rsid w:val="005A2E4D"/>
    <w:rsid w:val="005A2FC8"/>
    <w:rsid w:val="005A32D5"/>
    <w:rsid w:val="005A32E6"/>
    <w:rsid w:val="005A3493"/>
    <w:rsid w:val="005A34E2"/>
    <w:rsid w:val="005A3796"/>
    <w:rsid w:val="005A3880"/>
    <w:rsid w:val="005A38D9"/>
    <w:rsid w:val="005A3A78"/>
    <w:rsid w:val="005A3DD6"/>
    <w:rsid w:val="005A42CB"/>
    <w:rsid w:val="005A4627"/>
    <w:rsid w:val="005A49F1"/>
    <w:rsid w:val="005A4A90"/>
    <w:rsid w:val="005A4ADB"/>
    <w:rsid w:val="005A4ED9"/>
    <w:rsid w:val="005A580C"/>
    <w:rsid w:val="005A5BE4"/>
    <w:rsid w:val="005A5DD9"/>
    <w:rsid w:val="005A5E7F"/>
    <w:rsid w:val="005A5F71"/>
    <w:rsid w:val="005A6403"/>
    <w:rsid w:val="005A6540"/>
    <w:rsid w:val="005A6B15"/>
    <w:rsid w:val="005A6E0D"/>
    <w:rsid w:val="005A7626"/>
    <w:rsid w:val="005A7769"/>
    <w:rsid w:val="005B0161"/>
    <w:rsid w:val="005B0380"/>
    <w:rsid w:val="005B03D0"/>
    <w:rsid w:val="005B0457"/>
    <w:rsid w:val="005B0AC8"/>
    <w:rsid w:val="005B0B24"/>
    <w:rsid w:val="005B0E45"/>
    <w:rsid w:val="005B104E"/>
    <w:rsid w:val="005B16A7"/>
    <w:rsid w:val="005B1C98"/>
    <w:rsid w:val="005B1D92"/>
    <w:rsid w:val="005B1EB2"/>
    <w:rsid w:val="005B209A"/>
    <w:rsid w:val="005B2AAF"/>
    <w:rsid w:val="005B2B1C"/>
    <w:rsid w:val="005B2E07"/>
    <w:rsid w:val="005B307D"/>
    <w:rsid w:val="005B39F8"/>
    <w:rsid w:val="005B3E86"/>
    <w:rsid w:val="005B45E8"/>
    <w:rsid w:val="005B4835"/>
    <w:rsid w:val="005B4BB8"/>
    <w:rsid w:val="005B50F4"/>
    <w:rsid w:val="005B54F4"/>
    <w:rsid w:val="005B5E06"/>
    <w:rsid w:val="005B635C"/>
    <w:rsid w:val="005B69E6"/>
    <w:rsid w:val="005B6B74"/>
    <w:rsid w:val="005B6C40"/>
    <w:rsid w:val="005B7A2C"/>
    <w:rsid w:val="005B7B0D"/>
    <w:rsid w:val="005B7BE6"/>
    <w:rsid w:val="005B7C85"/>
    <w:rsid w:val="005B7FD9"/>
    <w:rsid w:val="005C0573"/>
    <w:rsid w:val="005C0A7D"/>
    <w:rsid w:val="005C0E3B"/>
    <w:rsid w:val="005C1A7E"/>
    <w:rsid w:val="005C1C2C"/>
    <w:rsid w:val="005C2033"/>
    <w:rsid w:val="005C2207"/>
    <w:rsid w:val="005C26B8"/>
    <w:rsid w:val="005C2899"/>
    <w:rsid w:val="005C31F7"/>
    <w:rsid w:val="005C3733"/>
    <w:rsid w:val="005C3BB5"/>
    <w:rsid w:val="005C4144"/>
    <w:rsid w:val="005C4186"/>
    <w:rsid w:val="005C44A4"/>
    <w:rsid w:val="005C4EDB"/>
    <w:rsid w:val="005C5212"/>
    <w:rsid w:val="005C52D8"/>
    <w:rsid w:val="005C5462"/>
    <w:rsid w:val="005C5AED"/>
    <w:rsid w:val="005C6031"/>
    <w:rsid w:val="005C606B"/>
    <w:rsid w:val="005C6093"/>
    <w:rsid w:val="005C6100"/>
    <w:rsid w:val="005C6817"/>
    <w:rsid w:val="005C6C9C"/>
    <w:rsid w:val="005C6FAD"/>
    <w:rsid w:val="005C7011"/>
    <w:rsid w:val="005C73F6"/>
    <w:rsid w:val="005C741B"/>
    <w:rsid w:val="005C753E"/>
    <w:rsid w:val="005C7808"/>
    <w:rsid w:val="005C7AEF"/>
    <w:rsid w:val="005D0073"/>
    <w:rsid w:val="005D030B"/>
    <w:rsid w:val="005D0442"/>
    <w:rsid w:val="005D0542"/>
    <w:rsid w:val="005D11DA"/>
    <w:rsid w:val="005D140D"/>
    <w:rsid w:val="005D14E0"/>
    <w:rsid w:val="005D14F3"/>
    <w:rsid w:val="005D1640"/>
    <w:rsid w:val="005D1BAA"/>
    <w:rsid w:val="005D1DE4"/>
    <w:rsid w:val="005D1F0E"/>
    <w:rsid w:val="005D20D5"/>
    <w:rsid w:val="005D2301"/>
    <w:rsid w:val="005D27CC"/>
    <w:rsid w:val="005D27E8"/>
    <w:rsid w:val="005D2C14"/>
    <w:rsid w:val="005D2CB5"/>
    <w:rsid w:val="005D2E30"/>
    <w:rsid w:val="005D2EB9"/>
    <w:rsid w:val="005D2F2A"/>
    <w:rsid w:val="005D323A"/>
    <w:rsid w:val="005D32EE"/>
    <w:rsid w:val="005D34C5"/>
    <w:rsid w:val="005D3CE5"/>
    <w:rsid w:val="005D44C8"/>
    <w:rsid w:val="005D46B8"/>
    <w:rsid w:val="005D52AC"/>
    <w:rsid w:val="005D5926"/>
    <w:rsid w:val="005D59A7"/>
    <w:rsid w:val="005D5C88"/>
    <w:rsid w:val="005D5D3F"/>
    <w:rsid w:val="005D5F65"/>
    <w:rsid w:val="005D604D"/>
    <w:rsid w:val="005D61F9"/>
    <w:rsid w:val="005D6766"/>
    <w:rsid w:val="005D6E50"/>
    <w:rsid w:val="005D6EDD"/>
    <w:rsid w:val="005D7307"/>
    <w:rsid w:val="005D73B7"/>
    <w:rsid w:val="005D740E"/>
    <w:rsid w:val="005D746D"/>
    <w:rsid w:val="005D7784"/>
    <w:rsid w:val="005D7F6E"/>
    <w:rsid w:val="005E0198"/>
    <w:rsid w:val="005E03C8"/>
    <w:rsid w:val="005E0742"/>
    <w:rsid w:val="005E074E"/>
    <w:rsid w:val="005E08C3"/>
    <w:rsid w:val="005E0A6D"/>
    <w:rsid w:val="005E0B7F"/>
    <w:rsid w:val="005E0BE0"/>
    <w:rsid w:val="005E0C22"/>
    <w:rsid w:val="005E0E23"/>
    <w:rsid w:val="005E1147"/>
    <w:rsid w:val="005E1266"/>
    <w:rsid w:val="005E128E"/>
    <w:rsid w:val="005E129E"/>
    <w:rsid w:val="005E143A"/>
    <w:rsid w:val="005E1513"/>
    <w:rsid w:val="005E1705"/>
    <w:rsid w:val="005E1A9F"/>
    <w:rsid w:val="005E1E4B"/>
    <w:rsid w:val="005E2263"/>
    <w:rsid w:val="005E25C7"/>
    <w:rsid w:val="005E2BBE"/>
    <w:rsid w:val="005E2D1D"/>
    <w:rsid w:val="005E2E62"/>
    <w:rsid w:val="005E2FEF"/>
    <w:rsid w:val="005E309C"/>
    <w:rsid w:val="005E366C"/>
    <w:rsid w:val="005E3D44"/>
    <w:rsid w:val="005E3E51"/>
    <w:rsid w:val="005E3EBE"/>
    <w:rsid w:val="005E47E9"/>
    <w:rsid w:val="005E4972"/>
    <w:rsid w:val="005E49EC"/>
    <w:rsid w:val="005E5116"/>
    <w:rsid w:val="005E54EF"/>
    <w:rsid w:val="005E577B"/>
    <w:rsid w:val="005E5842"/>
    <w:rsid w:val="005E5A04"/>
    <w:rsid w:val="005E6031"/>
    <w:rsid w:val="005E61FA"/>
    <w:rsid w:val="005E6894"/>
    <w:rsid w:val="005E7203"/>
    <w:rsid w:val="005E7445"/>
    <w:rsid w:val="005E750D"/>
    <w:rsid w:val="005E78A8"/>
    <w:rsid w:val="005E7970"/>
    <w:rsid w:val="005E7975"/>
    <w:rsid w:val="005E7F82"/>
    <w:rsid w:val="005F0021"/>
    <w:rsid w:val="005F07F5"/>
    <w:rsid w:val="005F0850"/>
    <w:rsid w:val="005F10C7"/>
    <w:rsid w:val="005F13E5"/>
    <w:rsid w:val="005F13E9"/>
    <w:rsid w:val="005F13FF"/>
    <w:rsid w:val="005F1B5B"/>
    <w:rsid w:val="005F1B83"/>
    <w:rsid w:val="005F2043"/>
    <w:rsid w:val="005F2145"/>
    <w:rsid w:val="005F22B4"/>
    <w:rsid w:val="005F25BA"/>
    <w:rsid w:val="005F287A"/>
    <w:rsid w:val="005F31B5"/>
    <w:rsid w:val="005F323E"/>
    <w:rsid w:val="005F332B"/>
    <w:rsid w:val="005F3504"/>
    <w:rsid w:val="005F3CE9"/>
    <w:rsid w:val="005F4209"/>
    <w:rsid w:val="005F4304"/>
    <w:rsid w:val="005F5A6D"/>
    <w:rsid w:val="005F5BAD"/>
    <w:rsid w:val="005F5FCE"/>
    <w:rsid w:val="005F6483"/>
    <w:rsid w:val="005F6544"/>
    <w:rsid w:val="005F6633"/>
    <w:rsid w:val="005F67A9"/>
    <w:rsid w:val="005F67E6"/>
    <w:rsid w:val="005F6B21"/>
    <w:rsid w:val="005F70AF"/>
    <w:rsid w:val="005F7CD9"/>
    <w:rsid w:val="005F7E30"/>
    <w:rsid w:val="00600050"/>
    <w:rsid w:val="0060005F"/>
    <w:rsid w:val="006003F2"/>
    <w:rsid w:val="00600691"/>
    <w:rsid w:val="006009A9"/>
    <w:rsid w:val="00600B0B"/>
    <w:rsid w:val="00600B7B"/>
    <w:rsid w:val="00600BEE"/>
    <w:rsid w:val="00600D64"/>
    <w:rsid w:val="00601AD0"/>
    <w:rsid w:val="00601CB2"/>
    <w:rsid w:val="00601F79"/>
    <w:rsid w:val="00602022"/>
    <w:rsid w:val="00602EFC"/>
    <w:rsid w:val="00602FE1"/>
    <w:rsid w:val="0060337F"/>
    <w:rsid w:val="00603B26"/>
    <w:rsid w:val="00603CA1"/>
    <w:rsid w:val="00603F27"/>
    <w:rsid w:val="006043EC"/>
    <w:rsid w:val="00604D74"/>
    <w:rsid w:val="006054D1"/>
    <w:rsid w:val="006055F5"/>
    <w:rsid w:val="00605CB7"/>
    <w:rsid w:val="00605E63"/>
    <w:rsid w:val="00606410"/>
    <w:rsid w:val="006065A9"/>
    <w:rsid w:val="00606C0D"/>
    <w:rsid w:val="00606DAC"/>
    <w:rsid w:val="00606F72"/>
    <w:rsid w:val="006071A1"/>
    <w:rsid w:val="006071CD"/>
    <w:rsid w:val="006078B2"/>
    <w:rsid w:val="0061018E"/>
    <w:rsid w:val="006104EC"/>
    <w:rsid w:val="006105AC"/>
    <w:rsid w:val="00610B08"/>
    <w:rsid w:val="006115F1"/>
    <w:rsid w:val="0061181D"/>
    <w:rsid w:val="00611944"/>
    <w:rsid w:val="00612234"/>
    <w:rsid w:val="00612449"/>
    <w:rsid w:val="006128F2"/>
    <w:rsid w:val="00612C3C"/>
    <w:rsid w:val="00612DE6"/>
    <w:rsid w:val="0061341E"/>
    <w:rsid w:val="00613860"/>
    <w:rsid w:val="006138C5"/>
    <w:rsid w:val="00613A2C"/>
    <w:rsid w:val="00613C57"/>
    <w:rsid w:val="00613D24"/>
    <w:rsid w:val="00614145"/>
    <w:rsid w:val="00614C31"/>
    <w:rsid w:val="00614D42"/>
    <w:rsid w:val="006151F1"/>
    <w:rsid w:val="006152F2"/>
    <w:rsid w:val="0061562B"/>
    <w:rsid w:val="006159FF"/>
    <w:rsid w:val="00615CFE"/>
    <w:rsid w:val="0061679D"/>
    <w:rsid w:val="0061740D"/>
    <w:rsid w:val="006174F6"/>
    <w:rsid w:val="006175DE"/>
    <w:rsid w:val="006176AD"/>
    <w:rsid w:val="00617BE0"/>
    <w:rsid w:val="0062018E"/>
    <w:rsid w:val="0062035B"/>
    <w:rsid w:val="006207FF"/>
    <w:rsid w:val="00620BC1"/>
    <w:rsid w:val="00620E72"/>
    <w:rsid w:val="00621DFE"/>
    <w:rsid w:val="006222A8"/>
    <w:rsid w:val="00622675"/>
    <w:rsid w:val="0062296E"/>
    <w:rsid w:val="00622CF1"/>
    <w:rsid w:val="006231B3"/>
    <w:rsid w:val="0062355E"/>
    <w:rsid w:val="00623B4B"/>
    <w:rsid w:val="00624CF0"/>
    <w:rsid w:val="00625374"/>
    <w:rsid w:val="006254CF"/>
    <w:rsid w:val="0062561F"/>
    <w:rsid w:val="00625B50"/>
    <w:rsid w:val="00625E05"/>
    <w:rsid w:val="006260ED"/>
    <w:rsid w:val="006264BC"/>
    <w:rsid w:val="006269A9"/>
    <w:rsid w:val="00626C81"/>
    <w:rsid w:val="00626F7B"/>
    <w:rsid w:val="00626FBE"/>
    <w:rsid w:val="00627597"/>
    <w:rsid w:val="00627AE3"/>
    <w:rsid w:val="006307AD"/>
    <w:rsid w:val="00630CF8"/>
    <w:rsid w:val="00630EDB"/>
    <w:rsid w:val="00631248"/>
    <w:rsid w:val="00631300"/>
    <w:rsid w:val="006314DD"/>
    <w:rsid w:val="00631E0E"/>
    <w:rsid w:val="00632774"/>
    <w:rsid w:val="00633193"/>
    <w:rsid w:val="0063345E"/>
    <w:rsid w:val="006334C5"/>
    <w:rsid w:val="00633513"/>
    <w:rsid w:val="006335F7"/>
    <w:rsid w:val="0063388A"/>
    <w:rsid w:val="00633BA2"/>
    <w:rsid w:val="0063464B"/>
    <w:rsid w:val="00634E5E"/>
    <w:rsid w:val="00634EA6"/>
    <w:rsid w:val="00634F8E"/>
    <w:rsid w:val="00634FE0"/>
    <w:rsid w:val="00635504"/>
    <w:rsid w:val="0063552C"/>
    <w:rsid w:val="00635DBB"/>
    <w:rsid w:val="006364A4"/>
    <w:rsid w:val="00636C33"/>
    <w:rsid w:val="00636C8B"/>
    <w:rsid w:val="0063757B"/>
    <w:rsid w:val="006379B7"/>
    <w:rsid w:val="006379C3"/>
    <w:rsid w:val="00637B27"/>
    <w:rsid w:val="00637BFC"/>
    <w:rsid w:val="00637C7A"/>
    <w:rsid w:val="00640128"/>
    <w:rsid w:val="0064063D"/>
    <w:rsid w:val="00640A2C"/>
    <w:rsid w:val="00640AE4"/>
    <w:rsid w:val="00640B5D"/>
    <w:rsid w:val="00640F41"/>
    <w:rsid w:val="00641131"/>
    <w:rsid w:val="006412DE"/>
    <w:rsid w:val="00641505"/>
    <w:rsid w:val="0064163E"/>
    <w:rsid w:val="0064164E"/>
    <w:rsid w:val="00641969"/>
    <w:rsid w:val="0064199D"/>
    <w:rsid w:val="00641A1D"/>
    <w:rsid w:val="00641A9E"/>
    <w:rsid w:val="00641D5E"/>
    <w:rsid w:val="00641DA5"/>
    <w:rsid w:val="00641FD6"/>
    <w:rsid w:val="00642869"/>
    <w:rsid w:val="00642912"/>
    <w:rsid w:val="00642E67"/>
    <w:rsid w:val="00643283"/>
    <w:rsid w:val="006433D9"/>
    <w:rsid w:val="00643A33"/>
    <w:rsid w:val="00643A8A"/>
    <w:rsid w:val="00644059"/>
    <w:rsid w:val="0064497D"/>
    <w:rsid w:val="006449E0"/>
    <w:rsid w:val="00644D5C"/>
    <w:rsid w:val="00644E24"/>
    <w:rsid w:val="00645163"/>
    <w:rsid w:val="006452CB"/>
    <w:rsid w:val="00645788"/>
    <w:rsid w:val="00645C7F"/>
    <w:rsid w:val="006460BD"/>
    <w:rsid w:val="006460F5"/>
    <w:rsid w:val="006461B9"/>
    <w:rsid w:val="0064635A"/>
    <w:rsid w:val="00646684"/>
    <w:rsid w:val="00646699"/>
    <w:rsid w:val="00646CC6"/>
    <w:rsid w:val="00646DD2"/>
    <w:rsid w:val="00646F92"/>
    <w:rsid w:val="00647095"/>
    <w:rsid w:val="00647178"/>
    <w:rsid w:val="006475F7"/>
    <w:rsid w:val="0064772A"/>
    <w:rsid w:val="006478B0"/>
    <w:rsid w:val="00647951"/>
    <w:rsid w:val="00647CEB"/>
    <w:rsid w:val="00647DF3"/>
    <w:rsid w:val="006501CF"/>
    <w:rsid w:val="006502E3"/>
    <w:rsid w:val="006505EE"/>
    <w:rsid w:val="006507E7"/>
    <w:rsid w:val="00650826"/>
    <w:rsid w:val="00650841"/>
    <w:rsid w:val="0065113F"/>
    <w:rsid w:val="0065120B"/>
    <w:rsid w:val="006512E7"/>
    <w:rsid w:val="006516EC"/>
    <w:rsid w:val="006517BD"/>
    <w:rsid w:val="00651861"/>
    <w:rsid w:val="00651DCC"/>
    <w:rsid w:val="00651E6E"/>
    <w:rsid w:val="00652032"/>
    <w:rsid w:val="0065222E"/>
    <w:rsid w:val="0065245E"/>
    <w:rsid w:val="006527DD"/>
    <w:rsid w:val="00652845"/>
    <w:rsid w:val="00653273"/>
    <w:rsid w:val="00653445"/>
    <w:rsid w:val="0065351A"/>
    <w:rsid w:val="00653B06"/>
    <w:rsid w:val="0065428E"/>
    <w:rsid w:val="006542A2"/>
    <w:rsid w:val="00654A04"/>
    <w:rsid w:val="0065503B"/>
    <w:rsid w:val="0065504D"/>
    <w:rsid w:val="0065506E"/>
    <w:rsid w:val="0065548A"/>
    <w:rsid w:val="00655950"/>
    <w:rsid w:val="00655B04"/>
    <w:rsid w:val="006560F7"/>
    <w:rsid w:val="006561D8"/>
    <w:rsid w:val="0065637C"/>
    <w:rsid w:val="006567A9"/>
    <w:rsid w:val="00656D53"/>
    <w:rsid w:val="006570BA"/>
    <w:rsid w:val="00657390"/>
    <w:rsid w:val="00657A9E"/>
    <w:rsid w:val="00657B58"/>
    <w:rsid w:val="00657BE1"/>
    <w:rsid w:val="00657BEC"/>
    <w:rsid w:val="00657D73"/>
    <w:rsid w:val="00657ECB"/>
    <w:rsid w:val="00657FC1"/>
    <w:rsid w:val="006600AB"/>
    <w:rsid w:val="00660B7F"/>
    <w:rsid w:val="00660BD5"/>
    <w:rsid w:val="00660C64"/>
    <w:rsid w:val="00661034"/>
    <w:rsid w:val="0066182B"/>
    <w:rsid w:val="0066272D"/>
    <w:rsid w:val="00662A57"/>
    <w:rsid w:val="00662AB1"/>
    <w:rsid w:val="00662D1E"/>
    <w:rsid w:val="00663A8D"/>
    <w:rsid w:val="00663AB1"/>
    <w:rsid w:val="00663CA9"/>
    <w:rsid w:val="00664257"/>
    <w:rsid w:val="006644E5"/>
    <w:rsid w:val="00665105"/>
    <w:rsid w:val="00665531"/>
    <w:rsid w:val="00665821"/>
    <w:rsid w:val="00665887"/>
    <w:rsid w:val="0066631E"/>
    <w:rsid w:val="0066733D"/>
    <w:rsid w:val="006673CF"/>
    <w:rsid w:val="006674CD"/>
    <w:rsid w:val="00667555"/>
    <w:rsid w:val="00667838"/>
    <w:rsid w:val="0066794E"/>
    <w:rsid w:val="00667A6A"/>
    <w:rsid w:val="006701E7"/>
    <w:rsid w:val="00670322"/>
    <w:rsid w:val="00670DFD"/>
    <w:rsid w:val="00671577"/>
    <w:rsid w:val="00671674"/>
    <w:rsid w:val="006718F2"/>
    <w:rsid w:val="006728B9"/>
    <w:rsid w:val="006729F4"/>
    <w:rsid w:val="00673CD5"/>
    <w:rsid w:val="00674167"/>
    <w:rsid w:val="0067462B"/>
    <w:rsid w:val="0067489F"/>
    <w:rsid w:val="00674A0B"/>
    <w:rsid w:val="00674E09"/>
    <w:rsid w:val="00674E60"/>
    <w:rsid w:val="00674E67"/>
    <w:rsid w:val="00674F20"/>
    <w:rsid w:val="00675239"/>
    <w:rsid w:val="006752DF"/>
    <w:rsid w:val="0067555E"/>
    <w:rsid w:val="006758FE"/>
    <w:rsid w:val="00675B36"/>
    <w:rsid w:val="00675E78"/>
    <w:rsid w:val="00675FF8"/>
    <w:rsid w:val="00676387"/>
    <w:rsid w:val="0067681E"/>
    <w:rsid w:val="006772DC"/>
    <w:rsid w:val="00677308"/>
    <w:rsid w:val="006773D2"/>
    <w:rsid w:val="006773DC"/>
    <w:rsid w:val="006775FB"/>
    <w:rsid w:val="0067767D"/>
    <w:rsid w:val="00677B40"/>
    <w:rsid w:val="00677F2B"/>
    <w:rsid w:val="006805D0"/>
    <w:rsid w:val="0068085A"/>
    <w:rsid w:val="00680AD1"/>
    <w:rsid w:val="00680C21"/>
    <w:rsid w:val="00681153"/>
    <w:rsid w:val="00681870"/>
    <w:rsid w:val="006823A6"/>
    <w:rsid w:val="0068246C"/>
    <w:rsid w:val="006825F7"/>
    <w:rsid w:val="0068316C"/>
    <w:rsid w:val="006836AE"/>
    <w:rsid w:val="006837F7"/>
    <w:rsid w:val="00683C2D"/>
    <w:rsid w:val="00683C54"/>
    <w:rsid w:val="00683F91"/>
    <w:rsid w:val="00684074"/>
    <w:rsid w:val="0068458D"/>
    <w:rsid w:val="00684B50"/>
    <w:rsid w:val="00684BDA"/>
    <w:rsid w:val="00684C0C"/>
    <w:rsid w:val="00684FC0"/>
    <w:rsid w:val="00685016"/>
    <w:rsid w:val="0068561F"/>
    <w:rsid w:val="00685634"/>
    <w:rsid w:val="00685AE6"/>
    <w:rsid w:val="00685B09"/>
    <w:rsid w:val="00685C1A"/>
    <w:rsid w:val="006865D0"/>
    <w:rsid w:val="00686C30"/>
    <w:rsid w:val="00686EB1"/>
    <w:rsid w:val="006873D2"/>
    <w:rsid w:val="0068757D"/>
    <w:rsid w:val="0068786B"/>
    <w:rsid w:val="00687C2F"/>
    <w:rsid w:val="006903D0"/>
    <w:rsid w:val="0069044F"/>
    <w:rsid w:val="006904E5"/>
    <w:rsid w:val="006909C0"/>
    <w:rsid w:val="00690F0D"/>
    <w:rsid w:val="00690FD7"/>
    <w:rsid w:val="006916FF"/>
    <w:rsid w:val="0069279D"/>
    <w:rsid w:val="0069302D"/>
    <w:rsid w:val="00693299"/>
    <w:rsid w:val="0069344C"/>
    <w:rsid w:val="00693DD7"/>
    <w:rsid w:val="006944AF"/>
    <w:rsid w:val="00694738"/>
    <w:rsid w:val="00694A2F"/>
    <w:rsid w:val="00694D66"/>
    <w:rsid w:val="00694E89"/>
    <w:rsid w:val="00694ECB"/>
    <w:rsid w:val="00695312"/>
    <w:rsid w:val="0069541D"/>
    <w:rsid w:val="00695911"/>
    <w:rsid w:val="0069599B"/>
    <w:rsid w:val="00695B3D"/>
    <w:rsid w:val="00695EC0"/>
    <w:rsid w:val="00696295"/>
    <w:rsid w:val="00696C78"/>
    <w:rsid w:val="00696E7F"/>
    <w:rsid w:val="00697012"/>
    <w:rsid w:val="00697976"/>
    <w:rsid w:val="00697BC1"/>
    <w:rsid w:val="00697F51"/>
    <w:rsid w:val="006A0105"/>
    <w:rsid w:val="006A069C"/>
    <w:rsid w:val="006A07C0"/>
    <w:rsid w:val="006A08E5"/>
    <w:rsid w:val="006A0992"/>
    <w:rsid w:val="006A0B50"/>
    <w:rsid w:val="006A0C64"/>
    <w:rsid w:val="006A10D1"/>
    <w:rsid w:val="006A1515"/>
    <w:rsid w:val="006A15F6"/>
    <w:rsid w:val="006A1894"/>
    <w:rsid w:val="006A18C6"/>
    <w:rsid w:val="006A1C5A"/>
    <w:rsid w:val="006A2CD9"/>
    <w:rsid w:val="006A2FD2"/>
    <w:rsid w:val="006A3ACA"/>
    <w:rsid w:val="006A3F29"/>
    <w:rsid w:val="006A4395"/>
    <w:rsid w:val="006A4891"/>
    <w:rsid w:val="006A48F1"/>
    <w:rsid w:val="006A4941"/>
    <w:rsid w:val="006A49B3"/>
    <w:rsid w:val="006A4B55"/>
    <w:rsid w:val="006A4BAE"/>
    <w:rsid w:val="006A4C32"/>
    <w:rsid w:val="006A4FC7"/>
    <w:rsid w:val="006A5607"/>
    <w:rsid w:val="006A56B7"/>
    <w:rsid w:val="006A58BF"/>
    <w:rsid w:val="006A5906"/>
    <w:rsid w:val="006A650F"/>
    <w:rsid w:val="006A66C0"/>
    <w:rsid w:val="006A6799"/>
    <w:rsid w:val="006A6E27"/>
    <w:rsid w:val="006A702A"/>
    <w:rsid w:val="006A7404"/>
    <w:rsid w:val="006A7511"/>
    <w:rsid w:val="006A7554"/>
    <w:rsid w:val="006A796D"/>
    <w:rsid w:val="006A7AED"/>
    <w:rsid w:val="006A7E91"/>
    <w:rsid w:val="006B0148"/>
    <w:rsid w:val="006B0638"/>
    <w:rsid w:val="006B0926"/>
    <w:rsid w:val="006B0930"/>
    <w:rsid w:val="006B0B81"/>
    <w:rsid w:val="006B0D68"/>
    <w:rsid w:val="006B157E"/>
    <w:rsid w:val="006B1F61"/>
    <w:rsid w:val="006B2201"/>
    <w:rsid w:val="006B2730"/>
    <w:rsid w:val="006B28B6"/>
    <w:rsid w:val="006B2AEB"/>
    <w:rsid w:val="006B2B3E"/>
    <w:rsid w:val="006B2BA3"/>
    <w:rsid w:val="006B2C54"/>
    <w:rsid w:val="006B2CD2"/>
    <w:rsid w:val="006B2E18"/>
    <w:rsid w:val="006B2EEC"/>
    <w:rsid w:val="006B2F0F"/>
    <w:rsid w:val="006B350D"/>
    <w:rsid w:val="006B3599"/>
    <w:rsid w:val="006B39E7"/>
    <w:rsid w:val="006B3E76"/>
    <w:rsid w:val="006B438A"/>
    <w:rsid w:val="006B48C4"/>
    <w:rsid w:val="006B48D7"/>
    <w:rsid w:val="006B4A41"/>
    <w:rsid w:val="006B4CD2"/>
    <w:rsid w:val="006B51A6"/>
    <w:rsid w:val="006B51C9"/>
    <w:rsid w:val="006B52BE"/>
    <w:rsid w:val="006B5891"/>
    <w:rsid w:val="006B5D79"/>
    <w:rsid w:val="006B5FD2"/>
    <w:rsid w:val="006B6743"/>
    <w:rsid w:val="006B6D7B"/>
    <w:rsid w:val="006B6E51"/>
    <w:rsid w:val="006B7093"/>
    <w:rsid w:val="006B7340"/>
    <w:rsid w:val="006B7730"/>
    <w:rsid w:val="006B7925"/>
    <w:rsid w:val="006C0A02"/>
    <w:rsid w:val="006C1365"/>
    <w:rsid w:val="006C140E"/>
    <w:rsid w:val="006C1C3F"/>
    <w:rsid w:val="006C24FE"/>
    <w:rsid w:val="006C296D"/>
    <w:rsid w:val="006C2C94"/>
    <w:rsid w:val="006C2EB7"/>
    <w:rsid w:val="006C3791"/>
    <w:rsid w:val="006C3812"/>
    <w:rsid w:val="006C3AEE"/>
    <w:rsid w:val="006C3C9C"/>
    <w:rsid w:val="006C49B0"/>
    <w:rsid w:val="006C4B43"/>
    <w:rsid w:val="006C4DA5"/>
    <w:rsid w:val="006C5006"/>
    <w:rsid w:val="006C520C"/>
    <w:rsid w:val="006C530B"/>
    <w:rsid w:val="006C5323"/>
    <w:rsid w:val="006C5444"/>
    <w:rsid w:val="006C5458"/>
    <w:rsid w:val="006C5497"/>
    <w:rsid w:val="006C5BC1"/>
    <w:rsid w:val="006C5C14"/>
    <w:rsid w:val="006C5D61"/>
    <w:rsid w:val="006C5EF6"/>
    <w:rsid w:val="006C6354"/>
    <w:rsid w:val="006C63DF"/>
    <w:rsid w:val="006C656A"/>
    <w:rsid w:val="006C6772"/>
    <w:rsid w:val="006C7349"/>
    <w:rsid w:val="006C7D21"/>
    <w:rsid w:val="006D09D5"/>
    <w:rsid w:val="006D0D06"/>
    <w:rsid w:val="006D0DC4"/>
    <w:rsid w:val="006D0E0D"/>
    <w:rsid w:val="006D1136"/>
    <w:rsid w:val="006D1903"/>
    <w:rsid w:val="006D1AA7"/>
    <w:rsid w:val="006D1B0A"/>
    <w:rsid w:val="006D1B66"/>
    <w:rsid w:val="006D1E30"/>
    <w:rsid w:val="006D2B5E"/>
    <w:rsid w:val="006D2D93"/>
    <w:rsid w:val="006D3668"/>
    <w:rsid w:val="006D3B3E"/>
    <w:rsid w:val="006D3B85"/>
    <w:rsid w:val="006D3E3C"/>
    <w:rsid w:val="006D4103"/>
    <w:rsid w:val="006D4539"/>
    <w:rsid w:val="006D464B"/>
    <w:rsid w:val="006D49FC"/>
    <w:rsid w:val="006D4BB0"/>
    <w:rsid w:val="006D5606"/>
    <w:rsid w:val="006D579A"/>
    <w:rsid w:val="006D5B21"/>
    <w:rsid w:val="006D5DA9"/>
    <w:rsid w:val="006D6637"/>
    <w:rsid w:val="006D66EC"/>
    <w:rsid w:val="006D6818"/>
    <w:rsid w:val="006D6890"/>
    <w:rsid w:val="006D6910"/>
    <w:rsid w:val="006D69AE"/>
    <w:rsid w:val="006D6C46"/>
    <w:rsid w:val="006D7727"/>
    <w:rsid w:val="006D784A"/>
    <w:rsid w:val="006D7B75"/>
    <w:rsid w:val="006D7C67"/>
    <w:rsid w:val="006E0221"/>
    <w:rsid w:val="006E0285"/>
    <w:rsid w:val="006E0FFC"/>
    <w:rsid w:val="006E13A9"/>
    <w:rsid w:val="006E1941"/>
    <w:rsid w:val="006E1B4B"/>
    <w:rsid w:val="006E2073"/>
    <w:rsid w:val="006E21B6"/>
    <w:rsid w:val="006E27A7"/>
    <w:rsid w:val="006E2816"/>
    <w:rsid w:val="006E28DD"/>
    <w:rsid w:val="006E291D"/>
    <w:rsid w:val="006E2920"/>
    <w:rsid w:val="006E2A52"/>
    <w:rsid w:val="006E2B98"/>
    <w:rsid w:val="006E2D6A"/>
    <w:rsid w:val="006E3034"/>
    <w:rsid w:val="006E30F8"/>
    <w:rsid w:val="006E319E"/>
    <w:rsid w:val="006E31BA"/>
    <w:rsid w:val="006E3456"/>
    <w:rsid w:val="006E3569"/>
    <w:rsid w:val="006E38A7"/>
    <w:rsid w:val="006E3902"/>
    <w:rsid w:val="006E395A"/>
    <w:rsid w:val="006E396C"/>
    <w:rsid w:val="006E3B5E"/>
    <w:rsid w:val="006E3D24"/>
    <w:rsid w:val="006E4B26"/>
    <w:rsid w:val="006E4EAA"/>
    <w:rsid w:val="006E4EB6"/>
    <w:rsid w:val="006E4EC5"/>
    <w:rsid w:val="006E4F20"/>
    <w:rsid w:val="006E5511"/>
    <w:rsid w:val="006E57CF"/>
    <w:rsid w:val="006E5F3A"/>
    <w:rsid w:val="006E60BA"/>
    <w:rsid w:val="006E6529"/>
    <w:rsid w:val="006E68CC"/>
    <w:rsid w:val="006E69C7"/>
    <w:rsid w:val="006E69E9"/>
    <w:rsid w:val="006E6CE4"/>
    <w:rsid w:val="006E6CED"/>
    <w:rsid w:val="006E7073"/>
    <w:rsid w:val="006E739E"/>
    <w:rsid w:val="006E75F0"/>
    <w:rsid w:val="006E79F7"/>
    <w:rsid w:val="006F0285"/>
    <w:rsid w:val="006F06F7"/>
    <w:rsid w:val="006F06FE"/>
    <w:rsid w:val="006F0A19"/>
    <w:rsid w:val="006F10A5"/>
    <w:rsid w:val="006F1A8D"/>
    <w:rsid w:val="006F1F86"/>
    <w:rsid w:val="006F20E3"/>
    <w:rsid w:val="006F299D"/>
    <w:rsid w:val="006F2C0F"/>
    <w:rsid w:val="006F2D42"/>
    <w:rsid w:val="006F333F"/>
    <w:rsid w:val="006F34D2"/>
    <w:rsid w:val="006F3798"/>
    <w:rsid w:val="006F3808"/>
    <w:rsid w:val="006F3C21"/>
    <w:rsid w:val="006F3E52"/>
    <w:rsid w:val="006F425E"/>
    <w:rsid w:val="006F4295"/>
    <w:rsid w:val="006F439B"/>
    <w:rsid w:val="006F43EA"/>
    <w:rsid w:val="006F4413"/>
    <w:rsid w:val="006F4615"/>
    <w:rsid w:val="006F4644"/>
    <w:rsid w:val="006F4650"/>
    <w:rsid w:val="006F4BE4"/>
    <w:rsid w:val="006F4C9E"/>
    <w:rsid w:val="006F4EA8"/>
    <w:rsid w:val="006F5123"/>
    <w:rsid w:val="006F53D3"/>
    <w:rsid w:val="006F5869"/>
    <w:rsid w:val="006F5909"/>
    <w:rsid w:val="006F6334"/>
    <w:rsid w:val="006F66C9"/>
    <w:rsid w:val="006F66EC"/>
    <w:rsid w:val="006F741C"/>
    <w:rsid w:val="006F77D0"/>
    <w:rsid w:val="006F788F"/>
    <w:rsid w:val="006F78BF"/>
    <w:rsid w:val="006F78DD"/>
    <w:rsid w:val="006F798A"/>
    <w:rsid w:val="006F7F08"/>
    <w:rsid w:val="006F7FCE"/>
    <w:rsid w:val="0070002D"/>
    <w:rsid w:val="0070039F"/>
    <w:rsid w:val="00700440"/>
    <w:rsid w:val="007008DB"/>
    <w:rsid w:val="00700E5E"/>
    <w:rsid w:val="00700EC0"/>
    <w:rsid w:val="0070111C"/>
    <w:rsid w:val="0070121E"/>
    <w:rsid w:val="00701BD5"/>
    <w:rsid w:val="00701DA2"/>
    <w:rsid w:val="00701E09"/>
    <w:rsid w:val="007024EA"/>
    <w:rsid w:val="007026E9"/>
    <w:rsid w:val="00702824"/>
    <w:rsid w:val="007028F0"/>
    <w:rsid w:val="00702AC0"/>
    <w:rsid w:val="00702C4E"/>
    <w:rsid w:val="00702C52"/>
    <w:rsid w:val="0070362E"/>
    <w:rsid w:val="00703BF2"/>
    <w:rsid w:val="00703EFD"/>
    <w:rsid w:val="007042A3"/>
    <w:rsid w:val="0070485E"/>
    <w:rsid w:val="00704928"/>
    <w:rsid w:val="00704CCA"/>
    <w:rsid w:val="00704DC2"/>
    <w:rsid w:val="0070524A"/>
    <w:rsid w:val="007052EA"/>
    <w:rsid w:val="00705450"/>
    <w:rsid w:val="007056FC"/>
    <w:rsid w:val="007058B4"/>
    <w:rsid w:val="00705F9D"/>
    <w:rsid w:val="00706042"/>
    <w:rsid w:val="00706250"/>
    <w:rsid w:val="00706DEE"/>
    <w:rsid w:val="0070723F"/>
    <w:rsid w:val="007073E6"/>
    <w:rsid w:val="0070765E"/>
    <w:rsid w:val="00707718"/>
    <w:rsid w:val="007078EB"/>
    <w:rsid w:val="00707A3A"/>
    <w:rsid w:val="00710A5A"/>
    <w:rsid w:val="00710F1C"/>
    <w:rsid w:val="0071100E"/>
    <w:rsid w:val="007112F5"/>
    <w:rsid w:val="007119CD"/>
    <w:rsid w:val="007125BD"/>
    <w:rsid w:val="00712723"/>
    <w:rsid w:val="0071279F"/>
    <w:rsid w:val="00712A3A"/>
    <w:rsid w:val="00712DDE"/>
    <w:rsid w:val="0071317E"/>
    <w:rsid w:val="00713469"/>
    <w:rsid w:val="007134E8"/>
    <w:rsid w:val="00713770"/>
    <w:rsid w:val="00713B56"/>
    <w:rsid w:val="00713E4A"/>
    <w:rsid w:val="00713ED3"/>
    <w:rsid w:val="007145A5"/>
    <w:rsid w:val="00714BF9"/>
    <w:rsid w:val="007150AB"/>
    <w:rsid w:val="007151F0"/>
    <w:rsid w:val="00715261"/>
    <w:rsid w:val="007153C5"/>
    <w:rsid w:val="00715B24"/>
    <w:rsid w:val="00715F68"/>
    <w:rsid w:val="00715FD9"/>
    <w:rsid w:val="007165DB"/>
    <w:rsid w:val="00716997"/>
    <w:rsid w:val="007169E3"/>
    <w:rsid w:val="00716FCB"/>
    <w:rsid w:val="007170D6"/>
    <w:rsid w:val="00717290"/>
    <w:rsid w:val="007172AB"/>
    <w:rsid w:val="00717487"/>
    <w:rsid w:val="007178C3"/>
    <w:rsid w:val="00717924"/>
    <w:rsid w:val="007179EE"/>
    <w:rsid w:val="00717A3C"/>
    <w:rsid w:val="00717A6E"/>
    <w:rsid w:val="007202CD"/>
    <w:rsid w:val="0072035C"/>
    <w:rsid w:val="00720737"/>
    <w:rsid w:val="00720E14"/>
    <w:rsid w:val="00720F1F"/>
    <w:rsid w:val="0072141C"/>
    <w:rsid w:val="0072142C"/>
    <w:rsid w:val="00721B6B"/>
    <w:rsid w:val="00721BAB"/>
    <w:rsid w:val="00721BE9"/>
    <w:rsid w:val="00721BF4"/>
    <w:rsid w:val="00721D45"/>
    <w:rsid w:val="0072226F"/>
    <w:rsid w:val="007222CE"/>
    <w:rsid w:val="0072230D"/>
    <w:rsid w:val="007227D7"/>
    <w:rsid w:val="00722817"/>
    <w:rsid w:val="00722A4C"/>
    <w:rsid w:val="00722C21"/>
    <w:rsid w:val="00722EF6"/>
    <w:rsid w:val="00723174"/>
    <w:rsid w:val="007234DB"/>
    <w:rsid w:val="00723625"/>
    <w:rsid w:val="0072388C"/>
    <w:rsid w:val="00723FBE"/>
    <w:rsid w:val="007243BE"/>
    <w:rsid w:val="00724793"/>
    <w:rsid w:val="00724884"/>
    <w:rsid w:val="00724919"/>
    <w:rsid w:val="00724D7D"/>
    <w:rsid w:val="00724F94"/>
    <w:rsid w:val="00725172"/>
    <w:rsid w:val="00725289"/>
    <w:rsid w:val="00725428"/>
    <w:rsid w:val="00725438"/>
    <w:rsid w:val="0072591E"/>
    <w:rsid w:val="00726701"/>
    <w:rsid w:val="00726C22"/>
    <w:rsid w:val="00726E59"/>
    <w:rsid w:val="00726EF8"/>
    <w:rsid w:val="007270DA"/>
    <w:rsid w:val="00727302"/>
    <w:rsid w:val="00727C82"/>
    <w:rsid w:val="00730019"/>
    <w:rsid w:val="007304A6"/>
    <w:rsid w:val="0073082A"/>
    <w:rsid w:val="00731024"/>
    <w:rsid w:val="00731142"/>
    <w:rsid w:val="0073181F"/>
    <w:rsid w:val="00731CA2"/>
    <w:rsid w:val="00731F7D"/>
    <w:rsid w:val="00732A5E"/>
    <w:rsid w:val="00732AFC"/>
    <w:rsid w:val="00732E6A"/>
    <w:rsid w:val="0073352A"/>
    <w:rsid w:val="007336E0"/>
    <w:rsid w:val="00733925"/>
    <w:rsid w:val="00733CB2"/>
    <w:rsid w:val="00734383"/>
    <w:rsid w:val="007344EA"/>
    <w:rsid w:val="0073520F"/>
    <w:rsid w:val="00735372"/>
    <w:rsid w:val="007357CF"/>
    <w:rsid w:val="00735A52"/>
    <w:rsid w:val="007364D2"/>
    <w:rsid w:val="0073670E"/>
    <w:rsid w:val="007368FB"/>
    <w:rsid w:val="00736B92"/>
    <w:rsid w:val="00736BC4"/>
    <w:rsid w:val="007376DC"/>
    <w:rsid w:val="00737828"/>
    <w:rsid w:val="00737849"/>
    <w:rsid w:val="00737E85"/>
    <w:rsid w:val="007400A8"/>
    <w:rsid w:val="0074028D"/>
    <w:rsid w:val="00740467"/>
    <w:rsid w:val="0074083E"/>
    <w:rsid w:val="00740AFA"/>
    <w:rsid w:val="00740C8A"/>
    <w:rsid w:val="00740D51"/>
    <w:rsid w:val="00741936"/>
    <w:rsid w:val="00741AE5"/>
    <w:rsid w:val="007422B0"/>
    <w:rsid w:val="007425A6"/>
    <w:rsid w:val="00742AA8"/>
    <w:rsid w:val="00742C62"/>
    <w:rsid w:val="00742C64"/>
    <w:rsid w:val="00742CBD"/>
    <w:rsid w:val="00742E61"/>
    <w:rsid w:val="00742E7D"/>
    <w:rsid w:val="00742F3F"/>
    <w:rsid w:val="00743395"/>
    <w:rsid w:val="00743542"/>
    <w:rsid w:val="00743942"/>
    <w:rsid w:val="007439B6"/>
    <w:rsid w:val="00743EB4"/>
    <w:rsid w:val="00744158"/>
    <w:rsid w:val="00744294"/>
    <w:rsid w:val="00744370"/>
    <w:rsid w:val="007452D8"/>
    <w:rsid w:val="007453BB"/>
    <w:rsid w:val="00745912"/>
    <w:rsid w:val="00746110"/>
    <w:rsid w:val="00746221"/>
    <w:rsid w:val="007467E6"/>
    <w:rsid w:val="00746C48"/>
    <w:rsid w:val="00746C7B"/>
    <w:rsid w:val="00746D2F"/>
    <w:rsid w:val="00746F4C"/>
    <w:rsid w:val="00746F53"/>
    <w:rsid w:val="007474AD"/>
    <w:rsid w:val="007475BA"/>
    <w:rsid w:val="00747A56"/>
    <w:rsid w:val="00747ACC"/>
    <w:rsid w:val="00747ACD"/>
    <w:rsid w:val="00747C8F"/>
    <w:rsid w:val="007501A4"/>
    <w:rsid w:val="00750711"/>
    <w:rsid w:val="00750BDC"/>
    <w:rsid w:val="00750E4E"/>
    <w:rsid w:val="00751184"/>
    <w:rsid w:val="007511F3"/>
    <w:rsid w:val="0075140C"/>
    <w:rsid w:val="0075183F"/>
    <w:rsid w:val="00751862"/>
    <w:rsid w:val="00751B7F"/>
    <w:rsid w:val="00751C35"/>
    <w:rsid w:val="0075235B"/>
    <w:rsid w:val="00752363"/>
    <w:rsid w:val="00752548"/>
    <w:rsid w:val="0075318B"/>
    <w:rsid w:val="0075364D"/>
    <w:rsid w:val="0075396A"/>
    <w:rsid w:val="00753BE7"/>
    <w:rsid w:val="00753CA9"/>
    <w:rsid w:val="0075489B"/>
    <w:rsid w:val="00754A65"/>
    <w:rsid w:val="00754C40"/>
    <w:rsid w:val="00754C7A"/>
    <w:rsid w:val="0075526B"/>
    <w:rsid w:val="00755446"/>
    <w:rsid w:val="007554AD"/>
    <w:rsid w:val="00755531"/>
    <w:rsid w:val="00755DE6"/>
    <w:rsid w:val="00756174"/>
    <w:rsid w:val="007565B8"/>
    <w:rsid w:val="007568D7"/>
    <w:rsid w:val="00756C22"/>
    <w:rsid w:val="00756EF8"/>
    <w:rsid w:val="00757336"/>
    <w:rsid w:val="007574F3"/>
    <w:rsid w:val="0075761B"/>
    <w:rsid w:val="00760051"/>
    <w:rsid w:val="00760A6C"/>
    <w:rsid w:val="00760B33"/>
    <w:rsid w:val="00760BC6"/>
    <w:rsid w:val="00761302"/>
    <w:rsid w:val="00761815"/>
    <w:rsid w:val="0076201A"/>
    <w:rsid w:val="0076205C"/>
    <w:rsid w:val="00762428"/>
    <w:rsid w:val="0076264D"/>
    <w:rsid w:val="00762B64"/>
    <w:rsid w:val="00762E01"/>
    <w:rsid w:val="00762E43"/>
    <w:rsid w:val="0076322A"/>
    <w:rsid w:val="007633EA"/>
    <w:rsid w:val="007638C1"/>
    <w:rsid w:val="00764108"/>
    <w:rsid w:val="00764394"/>
    <w:rsid w:val="007643AC"/>
    <w:rsid w:val="007643E3"/>
    <w:rsid w:val="00764AF8"/>
    <w:rsid w:val="00764B6C"/>
    <w:rsid w:val="00764D0A"/>
    <w:rsid w:val="00764E07"/>
    <w:rsid w:val="007651A8"/>
    <w:rsid w:val="007652C5"/>
    <w:rsid w:val="00765564"/>
    <w:rsid w:val="0076576A"/>
    <w:rsid w:val="007660BF"/>
    <w:rsid w:val="00766AC8"/>
    <w:rsid w:val="00766C6A"/>
    <w:rsid w:val="00766EB5"/>
    <w:rsid w:val="00766F33"/>
    <w:rsid w:val="007670C6"/>
    <w:rsid w:val="00767C46"/>
    <w:rsid w:val="00770817"/>
    <w:rsid w:val="00770B54"/>
    <w:rsid w:val="00770E79"/>
    <w:rsid w:val="0077187D"/>
    <w:rsid w:val="00771A81"/>
    <w:rsid w:val="00771C68"/>
    <w:rsid w:val="00771F76"/>
    <w:rsid w:val="00772283"/>
    <w:rsid w:val="00772D7B"/>
    <w:rsid w:val="00772DB4"/>
    <w:rsid w:val="00772DE9"/>
    <w:rsid w:val="0077323F"/>
    <w:rsid w:val="0077369F"/>
    <w:rsid w:val="00773903"/>
    <w:rsid w:val="00773E91"/>
    <w:rsid w:val="00773F1F"/>
    <w:rsid w:val="0077416C"/>
    <w:rsid w:val="0077418F"/>
    <w:rsid w:val="00774315"/>
    <w:rsid w:val="007744C0"/>
    <w:rsid w:val="00774B85"/>
    <w:rsid w:val="0077549B"/>
    <w:rsid w:val="0077570A"/>
    <w:rsid w:val="007757DE"/>
    <w:rsid w:val="00776131"/>
    <w:rsid w:val="007768F9"/>
    <w:rsid w:val="00776974"/>
    <w:rsid w:val="0077699B"/>
    <w:rsid w:val="00776D7D"/>
    <w:rsid w:val="007774F1"/>
    <w:rsid w:val="00777533"/>
    <w:rsid w:val="0077778F"/>
    <w:rsid w:val="00777913"/>
    <w:rsid w:val="00777A7D"/>
    <w:rsid w:val="00780BEB"/>
    <w:rsid w:val="00781033"/>
    <w:rsid w:val="007812CF"/>
    <w:rsid w:val="0078146E"/>
    <w:rsid w:val="00781569"/>
    <w:rsid w:val="00781617"/>
    <w:rsid w:val="00781A56"/>
    <w:rsid w:val="00781B1C"/>
    <w:rsid w:val="00781BAC"/>
    <w:rsid w:val="00781C7F"/>
    <w:rsid w:val="0078212D"/>
    <w:rsid w:val="00782B45"/>
    <w:rsid w:val="00782C34"/>
    <w:rsid w:val="0078357B"/>
    <w:rsid w:val="00783CD6"/>
    <w:rsid w:val="00783FB8"/>
    <w:rsid w:val="007844BB"/>
    <w:rsid w:val="007844C3"/>
    <w:rsid w:val="0078461F"/>
    <w:rsid w:val="0078510F"/>
    <w:rsid w:val="007854AF"/>
    <w:rsid w:val="00785A47"/>
    <w:rsid w:val="00785A64"/>
    <w:rsid w:val="00785C3B"/>
    <w:rsid w:val="00785E3D"/>
    <w:rsid w:val="00785FE0"/>
    <w:rsid w:val="00786236"/>
    <w:rsid w:val="00786543"/>
    <w:rsid w:val="00786684"/>
    <w:rsid w:val="007867AC"/>
    <w:rsid w:val="00786CE4"/>
    <w:rsid w:val="00787237"/>
    <w:rsid w:val="00787281"/>
    <w:rsid w:val="00787495"/>
    <w:rsid w:val="00787CA5"/>
    <w:rsid w:val="00787FAA"/>
    <w:rsid w:val="0079022D"/>
    <w:rsid w:val="007907A2"/>
    <w:rsid w:val="00790C30"/>
    <w:rsid w:val="0079124C"/>
    <w:rsid w:val="00791756"/>
    <w:rsid w:val="007919B9"/>
    <w:rsid w:val="00791C93"/>
    <w:rsid w:val="00791DE7"/>
    <w:rsid w:val="00791DF1"/>
    <w:rsid w:val="00791E81"/>
    <w:rsid w:val="00791F9B"/>
    <w:rsid w:val="00792170"/>
    <w:rsid w:val="007922CE"/>
    <w:rsid w:val="00792655"/>
    <w:rsid w:val="00792692"/>
    <w:rsid w:val="007929F8"/>
    <w:rsid w:val="00792CB3"/>
    <w:rsid w:val="0079302B"/>
    <w:rsid w:val="00793464"/>
    <w:rsid w:val="007934CC"/>
    <w:rsid w:val="0079383C"/>
    <w:rsid w:val="00793CB2"/>
    <w:rsid w:val="0079425C"/>
    <w:rsid w:val="0079430D"/>
    <w:rsid w:val="00794856"/>
    <w:rsid w:val="00794E59"/>
    <w:rsid w:val="00795267"/>
    <w:rsid w:val="007952D6"/>
    <w:rsid w:val="00795373"/>
    <w:rsid w:val="00795872"/>
    <w:rsid w:val="00795BFE"/>
    <w:rsid w:val="00795FBC"/>
    <w:rsid w:val="00796288"/>
    <w:rsid w:val="0079660C"/>
    <w:rsid w:val="00796781"/>
    <w:rsid w:val="007967FB"/>
    <w:rsid w:val="00796E0C"/>
    <w:rsid w:val="00797098"/>
    <w:rsid w:val="007A05A4"/>
    <w:rsid w:val="007A067F"/>
    <w:rsid w:val="007A090F"/>
    <w:rsid w:val="007A0BE2"/>
    <w:rsid w:val="007A10DC"/>
    <w:rsid w:val="007A1956"/>
    <w:rsid w:val="007A1B4A"/>
    <w:rsid w:val="007A1CEE"/>
    <w:rsid w:val="007A1DCE"/>
    <w:rsid w:val="007A1E07"/>
    <w:rsid w:val="007A2409"/>
    <w:rsid w:val="007A2662"/>
    <w:rsid w:val="007A28BB"/>
    <w:rsid w:val="007A2DA5"/>
    <w:rsid w:val="007A2F02"/>
    <w:rsid w:val="007A3220"/>
    <w:rsid w:val="007A3240"/>
    <w:rsid w:val="007A35D0"/>
    <w:rsid w:val="007A3A74"/>
    <w:rsid w:val="007A3B10"/>
    <w:rsid w:val="007A3E3C"/>
    <w:rsid w:val="007A3F45"/>
    <w:rsid w:val="007A4064"/>
    <w:rsid w:val="007A40BE"/>
    <w:rsid w:val="007A42B8"/>
    <w:rsid w:val="007A4595"/>
    <w:rsid w:val="007A4882"/>
    <w:rsid w:val="007A4928"/>
    <w:rsid w:val="007A4A57"/>
    <w:rsid w:val="007A4F1F"/>
    <w:rsid w:val="007A536C"/>
    <w:rsid w:val="007A5EE5"/>
    <w:rsid w:val="007A687A"/>
    <w:rsid w:val="007A68F7"/>
    <w:rsid w:val="007A6A23"/>
    <w:rsid w:val="007A6B3A"/>
    <w:rsid w:val="007A78BC"/>
    <w:rsid w:val="007B0207"/>
    <w:rsid w:val="007B071C"/>
    <w:rsid w:val="007B10AD"/>
    <w:rsid w:val="007B110B"/>
    <w:rsid w:val="007B1729"/>
    <w:rsid w:val="007B180F"/>
    <w:rsid w:val="007B1C6D"/>
    <w:rsid w:val="007B27C6"/>
    <w:rsid w:val="007B2D01"/>
    <w:rsid w:val="007B2E77"/>
    <w:rsid w:val="007B3536"/>
    <w:rsid w:val="007B383D"/>
    <w:rsid w:val="007B40FC"/>
    <w:rsid w:val="007B4E4A"/>
    <w:rsid w:val="007B52BF"/>
    <w:rsid w:val="007B537A"/>
    <w:rsid w:val="007B54A8"/>
    <w:rsid w:val="007B6059"/>
    <w:rsid w:val="007B622F"/>
    <w:rsid w:val="007B648F"/>
    <w:rsid w:val="007B68B8"/>
    <w:rsid w:val="007B68DF"/>
    <w:rsid w:val="007B6F91"/>
    <w:rsid w:val="007B7257"/>
    <w:rsid w:val="007B7304"/>
    <w:rsid w:val="007B75F2"/>
    <w:rsid w:val="007B76EC"/>
    <w:rsid w:val="007B773D"/>
    <w:rsid w:val="007B7810"/>
    <w:rsid w:val="007B7ACC"/>
    <w:rsid w:val="007B7B8A"/>
    <w:rsid w:val="007B7EB8"/>
    <w:rsid w:val="007B7FFD"/>
    <w:rsid w:val="007C06D2"/>
    <w:rsid w:val="007C08C9"/>
    <w:rsid w:val="007C0A1A"/>
    <w:rsid w:val="007C0A69"/>
    <w:rsid w:val="007C0DB4"/>
    <w:rsid w:val="007C0E72"/>
    <w:rsid w:val="007C124A"/>
    <w:rsid w:val="007C12A8"/>
    <w:rsid w:val="007C1737"/>
    <w:rsid w:val="007C1CCF"/>
    <w:rsid w:val="007C1EB0"/>
    <w:rsid w:val="007C20BD"/>
    <w:rsid w:val="007C21DD"/>
    <w:rsid w:val="007C2298"/>
    <w:rsid w:val="007C2920"/>
    <w:rsid w:val="007C2B14"/>
    <w:rsid w:val="007C2CB6"/>
    <w:rsid w:val="007C314E"/>
    <w:rsid w:val="007C35ED"/>
    <w:rsid w:val="007C3A83"/>
    <w:rsid w:val="007C46EE"/>
    <w:rsid w:val="007C4E7B"/>
    <w:rsid w:val="007C4FAA"/>
    <w:rsid w:val="007C4FFD"/>
    <w:rsid w:val="007C5392"/>
    <w:rsid w:val="007C556B"/>
    <w:rsid w:val="007C57B2"/>
    <w:rsid w:val="007C593B"/>
    <w:rsid w:val="007C5B26"/>
    <w:rsid w:val="007C5F61"/>
    <w:rsid w:val="007C605F"/>
    <w:rsid w:val="007C6086"/>
    <w:rsid w:val="007C6295"/>
    <w:rsid w:val="007C65E2"/>
    <w:rsid w:val="007C6790"/>
    <w:rsid w:val="007C69BA"/>
    <w:rsid w:val="007C6C75"/>
    <w:rsid w:val="007C6F01"/>
    <w:rsid w:val="007C6F2E"/>
    <w:rsid w:val="007C6FAC"/>
    <w:rsid w:val="007C734E"/>
    <w:rsid w:val="007C760F"/>
    <w:rsid w:val="007C784B"/>
    <w:rsid w:val="007C7C6D"/>
    <w:rsid w:val="007C7C7C"/>
    <w:rsid w:val="007C7E8B"/>
    <w:rsid w:val="007D0300"/>
    <w:rsid w:val="007D06D6"/>
    <w:rsid w:val="007D0FCD"/>
    <w:rsid w:val="007D16F3"/>
    <w:rsid w:val="007D1B28"/>
    <w:rsid w:val="007D1FA5"/>
    <w:rsid w:val="007D26BD"/>
    <w:rsid w:val="007D2F16"/>
    <w:rsid w:val="007D2F5F"/>
    <w:rsid w:val="007D3034"/>
    <w:rsid w:val="007D356A"/>
    <w:rsid w:val="007D39D2"/>
    <w:rsid w:val="007D3B42"/>
    <w:rsid w:val="007D3CEF"/>
    <w:rsid w:val="007D409C"/>
    <w:rsid w:val="007D42CF"/>
    <w:rsid w:val="007D492A"/>
    <w:rsid w:val="007D4E5C"/>
    <w:rsid w:val="007D4F56"/>
    <w:rsid w:val="007D53B6"/>
    <w:rsid w:val="007D53D0"/>
    <w:rsid w:val="007D5831"/>
    <w:rsid w:val="007D5BF6"/>
    <w:rsid w:val="007D5C29"/>
    <w:rsid w:val="007D6349"/>
    <w:rsid w:val="007D68FE"/>
    <w:rsid w:val="007D69CA"/>
    <w:rsid w:val="007D6A75"/>
    <w:rsid w:val="007D6E48"/>
    <w:rsid w:val="007D6EB1"/>
    <w:rsid w:val="007D70D9"/>
    <w:rsid w:val="007D7150"/>
    <w:rsid w:val="007D7745"/>
    <w:rsid w:val="007D790A"/>
    <w:rsid w:val="007D7A29"/>
    <w:rsid w:val="007D7E35"/>
    <w:rsid w:val="007E003C"/>
    <w:rsid w:val="007E015A"/>
    <w:rsid w:val="007E0248"/>
    <w:rsid w:val="007E03C8"/>
    <w:rsid w:val="007E0401"/>
    <w:rsid w:val="007E063F"/>
    <w:rsid w:val="007E08CF"/>
    <w:rsid w:val="007E099A"/>
    <w:rsid w:val="007E1CCE"/>
    <w:rsid w:val="007E23C5"/>
    <w:rsid w:val="007E2617"/>
    <w:rsid w:val="007E2B73"/>
    <w:rsid w:val="007E2BF0"/>
    <w:rsid w:val="007E2C69"/>
    <w:rsid w:val="007E33EC"/>
    <w:rsid w:val="007E3ADA"/>
    <w:rsid w:val="007E3B3F"/>
    <w:rsid w:val="007E3BA4"/>
    <w:rsid w:val="007E5401"/>
    <w:rsid w:val="007E5A63"/>
    <w:rsid w:val="007E5B65"/>
    <w:rsid w:val="007E5D06"/>
    <w:rsid w:val="007E63E1"/>
    <w:rsid w:val="007E65CA"/>
    <w:rsid w:val="007E66AC"/>
    <w:rsid w:val="007E674A"/>
    <w:rsid w:val="007E695A"/>
    <w:rsid w:val="007E6970"/>
    <w:rsid w:val="007E6AA1"/>
    <w:rsid w:val="007E6BB7"/>
    <w:rsid w:val="007E6FE4"/>
    <w:rsid w:val="007E7251"/>
    <w:rsid w:val="007E77A0"/>
    <w:rsid w:val="007E785D"/>
    <w:rsid w:val="007E7E2D"/>
    <w:rsid w:val="007F0081"/>
    <w:rsid w:val="007F0312"/>
    <w:rsid w:val="007F045C"/>
    <w:rsid w:val="007F05E7"/>
    <w:rsid w:val="007F05F4"/>
    <w:rsid w:val="007F091D"/>
    <w:rsid w:val="007F0920"/>
    <w:rsid w:val="007F1151"/>
    <w:rsid w:val="007F12D2"/>
    <w:rsid w:val="007F1490"/>
    <w:rsid w:val="007F1622"/>
    <w:rsid w:val="007F1745"/>
    <w:rsid w:val="007F184D"/>
    <w:rsid w:val="007F18F3"/>
    <w:rsid w:val="007F1F4C"/>
    <w:rsid w:val="007F1FD5"/>
    <w:rsid w:val="007F1FF0"/>
    <w:rsid w:val="007F20E7"/>
    <w:rsid w:val="007F21FE"/>
    <w:rsid w:val="007F2577"/>
    <w:rsid w:val="007F261C"/>
    <w:rsid w:val="007F2A56"/>
    <w:rsid w:val="007F30AE"/>
    <w:rsid w:val="007F3C3D"/>
    <w:rsid w:val="007F3FA7"/>
    <w:rsid w:val="007F4157"/>
    <w:rsid w:val="007F4234"/>
    <w:rsid w:val="007F44A8"/>
    <w:rsid w:val="007F471E"/>
    <w:rsid w:val="007F48BF"/>
    <w:rsid w:val="007F4E29"/>
    <w:rsid w:val="007F4FD8"/>
    <w:rsid w:val="007F5A72"/>
    <w:rsid w:val="007F6207"/>
    <w:rsid w:val="007F6223"/>
    <w:rsid w:val="007F63D3"/>
    <w:rsid w:val="007F6547"/>
    <w:rsid w:val="007F654E"/>
    <w:rsid w:val="007F6758"/>
    <w:rsid w:val="007F67CB"/>
    <w:rsid w:val="007F68B3"/>
    <w:rsid w:val="007F6C8B"/>
    <w:rsid w:val="007F6E40"/>
    <w:rsid w:val="007F71CA"/>
    <w:rsid w:val="007F72EE"/>
    <w:rsid w:val="007F7351"/>
    <w:rsid w:val="007F73DC"/>
    <w:rsid w:val="007F751E"/>
    <w:rsid w:val="007F78D0"/>
    <w:rsid w:val="00800227"/>
    <w:rsid w:val="008007C7"/>
    <w:rsid w:val="00800959"/>
    <w:rsid w:val="00800CA4"/>
    <w:rsid w:val="00800CCF"/>
    <w:rsid w:val="00801476"/>
    <w:rsid w:val="00801D3A"/>
    <w:rsid w:val="00801EC4"/>
    <w:rsid w:val="00801F08"/>
    <w:rsid w:val="00802599"/>
    <w:rsid w:val="008029F4"/>
    <w:rsid w:val="00803030"/>
    <w:rsid w:val="0080356A"/>
    <w:rsid w:val="0080380F"/>
    <w:rsid w:val="00803A26"/>
    <w:rsid w:val="00803AAF"/>
    <w:rsid w:val="00803F65"/>
    <w:rsid w:val="00804009"/>
    <w:rsid w:val="00804490"/>
    <w:rsid w:val="00804583"/>
    <w:rsid w:val="008047B3"/>
    <w:rsid w:val="008047E2"/>
    <w:rsid w:val="008049B6"/>
    <w:rsid w:val="0080520A"/>
    <w:rsid w:val="00805782"/>
    <w:rsid w:val="00805BA7"/>
    <w:rsid w:val="00805C69"/>
    <w:rsid w:val="00805CE1"/>
    <w:rsid w:val="00805D2F"/>
    <w:rsid w:val="00805D79"/>
    <w:rsid w:val="00805F90"/>
    <w:rsid w:val="00806036"/>
    <w:rsid w:val="00806295"/>
    <w:rsid w:val="008065E0"/>
    <w:rsid w:val="00806862"/>
    <w:rsid w:val="00806E00"/>
    <w:rsid w:val="008070CC"/>
    <w:rsid w:val="00807348"/>
    <w:rsid w:val="00807653"/>
    <w:rsid w:val="00807AB1"/>
    <w:rsid w:val="00807CE5"/>
    <w:rsid w:val="0081001A"/>
    <w:rsid w:val="008102D7"/>
    <w:rsid w:val="00810313"/>
    <w:rsid w:val="00810811"/>
    <w:rsid w:val="00810AD9"/>
    <w:rsid w:val="008110E1"/>
    <w:rsid w:val="0081119B"/>
    <w:rsid w:val="0081161E"/>
    <w:rsid w:val="00811B7B"/>
    <w:rsid w:val="00811D62"/>
    <w:rsid w:val="00812643"/>
    <w:rsid w:val="008126AD"/>
    <w:rsid w:val="00812A2D"/>
    <w:rsid w:val="00812F3A"/>
    <w:rsid w:val="00813A88"/>
    <w:rsid w:val="0081405B"/>
    <w:rsid w:val="008140BA"/>
    <w:rsid w:val="008140C7"/>
    <w:rsid w:val="00814240"/>
    <w:rsid w:val="00814533"/>
    <w:rsid w:val="00814E69"/>
    <w:rsid w:val="00814FD9"/>
    <w:rsid w:val="00815284"/>
    <w:rsid w:val="008152B9"/>
    <w:rsid w:val="00815652"/>
    <w:rsid w:val="0081570A"/>
    <w:rsid w:val="00815C32"/>
    <w:rsid w:val="00815CF2"/>
    <w:rsid w:val="00816696"/>
    <w:rsid w:val="00816763"/>
    <w:rsid w:val="00817047"/>
    <w:rsid w:val="00817060"/>
    <w:rsid w:val="008174ED"/>
    <w:rsid w:val="0081758D"/>
    <w:rsid w:val="00817662"/>
    <w:rsid w:val="00817CBA"/>
    <w:rsid w:val="008200BE"/>
    <w:rsid w:val="00820235"/>
    <w:rsid w:val="008206D9"/>
    <w:rsid w:val="00820BCD"/>
    <w:rsid w:val="00820BE3"/>
    <w:rsid w:val="00821139"/>
    <w:rsid w:val="008212E3"/>
    <w:rsid w:val="00821490"/>
    <w:rsid w:val="00821617"/>
    <w:rsid w:val="00821719"/>
    <w:rsid w:val="008218FD"/>
    <w:rsid w:val="00821D0A"/>
    <w:rsid w:val="00821EA3"/>
    <w:rsid w:val="00822E43"/>
    <w:rsid w:val="00823059"/>
    <w:rsid w:val="00823454"/>
    <w:rsid w:val="00823998"/>
    <w:rsid w:val="00823A98"/>
    <w:rsid w:val="00823B32"/>
    <w:rsid w:val="00823C20"/>
    <w:rsid w:val="008243FA"/>
    <w:rsid w:val="00824BD4"/>
    <w:rsid w:val="00824F4D"/>
    <w:rsid w:val="00825550"/>
    <w:rsid w:val="00825625"/>
    <w:rsid w:val="00825CA2"/>
    <w:rsid w:val="008260F1"/>
    <w:rsid w:val="00826D33"/>
    <w:rsid w:val="00826D79"/>
    <w:rsid w:val="00826E64"/>
    <w:rsid w:val="0082705E"/>
    <w:rsid w:val="00827AAE"/>
    <w:rsid w:val="00830155"/>
    <w:rsid w:val="008302DE"/>
    <w:rsid w:val="008303B1"/>
    <w:rsid w:val="00830B3A"/>
    <w:rsid w:val="00830B98"/>
    <w:rsid w:val="00830EAE"/>
    <w:rsid w:val="0083113B"/>
    <w:rsid w:val="008313D6"/>
    <w:rsid w:val="0083148A"/>
    <w:rsid w:val="00831942"/>
    <w:rsid w:val="00831A00"/>
    <w:rsid w:val="00831EFA"/>
    <w:rsid w:val="0083237B"/>
    <w:rsid w:val="0083256F"/>
    <w:rsid w:val="00832F7E"/>
    <w:rsid w:val="00833BEC"/>
    <w:rsid w:val="00834139"/>
    <w:rsid w:val="008345D0"/>
    <w:rsid w:val="008348C4"/>
    <w:rsid w:val="0083490D"/>
    <w:rsid w:val="00835065"/>
    <w:rsid w:val="00835437"/>
    <w:rsid w:val="00835511"/>
    <w:rsid w:val="00835982"/>
    <w:rsid w:val="008359D9"/>
    <w:rsid w:val="00835B55"/>
    <w:rsid w:val="008361F3"/>
    <w:rsid w:val="00836200"/>
    <w:rsid w:val="008362C6"/>
    <w:rsid w:val="00836D68"/>
    <w:rsid w:val="008375CC"/>
    <w:rsid w:val="008375CE"/>
    <w:rsid w:val="00837676"/>
    <w:rsid w:val="00837987"/>
    <w:rsid w:val="00837A40"/>
    <w:rsid w:val="00837C06"/>
    <w:rsid w:val="00837EF6"/>
    <w:rsid w:val="008403FE"/>
    <w:rsid w:val="00840841"/>
    <w:rsid w:val="00840891"/>
    <w:rsid w:val="00840C76"/>
    <w:rsid w:val="008410B4"/>
    <w:rsid w:val="00841252"/>
    <w:rsid w:val="00841944"/>
    <w:rsid w:val="00841AB9"/>
    <w:rsid w:val="008426EC"/>
    <w:rsid w:val="00842A7E"/>
    <w:rsid w:val="00842E3D"/>
    <w:rsid w:val="008432FA"/>
    <w:rsid w:val="00843370"/>
    <w:rsid w:val="008438D3"/>
    <w:rsid w:val="0084397D"/>
    <w:rsid w:val="00843AD7"/>
    <w:rsid w:val="00843B6D"/>
    <w:rsid w:val="00844613"/>
    <w:rsid w:val="0084504B"/>
    <w:rsid w:val="0084524F"/>
    <w:rsid w:val="00845265"/>
    <w:rsid w:val="00845E8B"/>
    <w:rsid w:val="00846190"/>
    <w:rsid w:val="0084620B"/>
    <w:rsid w:val="00846713"/>
    <w:rsid w:val="0084686B"/>
    <w:rsid w:val="008478A0"/>
    <w:rsid w:val="00847954"/>
    <w:rsid w:val="008479FD"/>
    <w:rsid w:val="008505BD"/>
    <w:rsid w:val="008508CC"/>
    <w:rsid w:val="00850F65"/>
    <w:rsid w:val="00851AFD"/>
    <w:rsid w:val="008521DF"/>
    <w:rsid w:val="008523BD"/>
    <w:rsid w:val="00852612"/>
    <w:rsid w:val="008529E5"/>
    <w:rsid w:val="00852C73"/>
    <w:rsid w:val="008531B9"/>
    <w:rsid w:val="00853398"/>
    <w:rsid w:val="008535BF"/>
    <w:rsid w:val="00853B0A"/>
    <w:rsid w:val="00853B6B"/>
    <w:rsid w:val="00853E2A"/>
    <w:rsid w:val="00853F60"/>
    <w:rsid w:val="008548EB"/>
    <w:rsid w:val="00854DCC"/>
    <w:rsid w:val="0085547D"/>
    <w:rsid w:val="00855979"/>
    <w:rsid w:val="00855D1E"/>
    <w:rsid w:val="0085604E"/>
    <w:rsid w:val="00856052"/>
    <w:rsid w:val="0085671F"/>
    <w:rsid w:val="008567EE"/>
    <w:rsid w:val="00857299"/>
    <w:rsid w:val="008579DE"/>
    <w:rsid w:val="008600FC"/>
    <w:rsid w:val="008603E9"/>
    <w:rsid w:val="008604EA"/>
    <w:rsid w:val="00860760"/>
    <w:rsid w:val="008607F0"/>
    <w:rsid w:val="008608B0"/>
    <w:rsid w:val="00860EF5"/>
    <w:rsid w:val="00861269"/>
    <w:rsid w:val="0086137D"/>
    <w:rsid w:val="00861A66"/>
    <w:rsid w:val="008626E4"/>
    <w:rsid w:val="00862950"/>
    <w:rsid w:val="008629F4"/>
    <w:rsid w:val="00862DD8"/>
    <w:rsid w:val="0086349E"/>
    <w:rsid w:val="00863A45"/>
    <w:rsid w:val="008640AD"/>
    <w:rsid w:val="0086416C"/>
    <w:rsid w:val="00864228"/>
    <w:rsid w:val="008642E2"/>
    <w:rsid w:val="00864A01"/>
    <w:rsid w:val="00864BB6"/>
    <w:rsid w:val="0086552D"/>
    <w:rsid w:val="0086571C"/>
    <w:rsid w:val="00865724"/>
    <w:rsid w:val="00865BDF"/>
    <w:rsid w:val="00865DB0"/>
    <w:rsid w:val="00865DC2"/>
    <w:rsid w:val="00865E68"/>
    <w:rsid w:val="0086639B"/>
    <w:rsid w:val="008666C7"/>
    <w:rsid w:val="00867600"/>
    <w:rsid w:val="008676CB"/>
    <w:rsid w:val="00867EBB"/>
    <w:rsid w:val="008701DE"/>
    <w:rsid w:val="0087036F"/>
    <w:rsid w:val="00870570"/>
    <w:rsid w:val="00871101"/>
    <w:rsid w:val="0087114C"/>
    <w:rsid w:val="0087125B"/>
    <w:rsid w:val="0087147E"/>
    <w:rsid w:val="0087171A"/>
    <w:rsid w:val="00871F44"/>
    <w:rsid w:val="008720F5"/>
    <w:rsid w:val="00872884"/>
    <w:rsid w:val="00872930"/>
    <w:rsid w:val="00872AB2"/>
    <w:rsid w:val="00872B5A"/>
    <w:rsid w:val="00872F3D"/>
    <w:rsid w:val="008734F5"/>
    <w:rsid w:val="00873D8A"/>
    <w:rsid w:val="00874159"/>
    <w:rsid w:val="008742ED"/>
    <w:rsid w:val="008752CE"/>
    <w:rsid w:val="008753F4"/>
    <w:rsid w:val="00875AAA"/>
    <w:rsid w:val="0087614B"/>
    <w:rsid w:val="008762AE"/>
    <w:rsid w:val="0087636A"/>
    <w:rsid w:val="008767B6"/>
    <w:rsid w:val="0087689B"/>
    <w:rsid w:val="00876A50"/>
    <w:rsid w:val="00877125"/>
    <w:rsid w:val="00877819"/>
    <w:rsid w:val="00877890"/>
    <w:rsid w:val="00877901"/>
    <w:rsid w:val="00877F34"/>
    <w:rsid w:val="008807DD"/>
    <w:rsid w:val="008808F4"/>
    <w:rsid w:val="00880C45"/>
    <w:rsid w:val="00880D9B"/>
    <w:rsid w:val="008815D7"/>
    <w:rsid w:val="00881730"/>
    <w:rsid w:val="008819B1"/>
    <w:rsid w:val="008824F0"/>
    <w:rsid w:val="00882AB6"/>
    <w:rsid w:val="00882B6D"/>
    <w:rsid w:val="00882ED3"/>
    <w:rsid w:val="00883301"/>
    <w:rsid w:val="0088339D"/>
    <w:rsid w:val="00883BBD"/>
    <w:rsid w:val="00883DCB"/>
    <w:rsid w:val="008841AA"/>
    <w:rsid w:val="0088508D"/>
    <w:rsid w:val="0088519E"/>
    <w:rsid w:val="00885588"/>
    <w:rsid w:val="00886021"/>
    <w:rsid w:val="008861C7"/>
    <w:rsid w:val="008861E1"/>
    <w:rsid w:val="0088639E"/>
    <w:rsid w:val="008868A7"/>
    <w:rsid w:val="0088699A"/>
    <w:rsid w:val="00886AA9"/>
    <w:rsid w:val="00886AAC"/>
    <w:rsid w:val="00886F50"/>
    <w:rsid w:val="00887009"/>
    <w:rsid w:val="00887018"/>
    <w:rsid w:val="0088703E"/>
    <w:rsid w:val="00887276"/>
    <w:rsid w:val="00887338"/>
    <w:rsid w:val="0088744D"/>
    <w:rsid w:val="00887E81"/>
    <w:rsid w:val="0089017D"/>
    <w:rsid w:val="008905D9"/>
    <w:rsid w:val="00890EB3"/>
    <w:rsid w:val="00890F06"/>
    <w:rsid w:val="00890FAF"/>
    <w:rsid w:val="0089187A"/>
    <w:rsid w:val="00891C34"/>
    <w:rsid w:val="00891E43"/>
    <w:rsid w:val="00891F99"/>
    <w:rsid w:val="00892191"/>
    <w:rsid w:val="008922F6"/>
    <w:rsid w:val="008922F8"/>
    <w:rsid w:val="00892339"/>
    <w:rsid w:val="00892375"/>
    <w:rsid w:val="00892800"/>
    <w:rsid w:val="008928AF"/>
    <w:rsid w:val="00892B2B"/>
    <w:rsid w:val="00892E18"/>
    <w:rsid w:val="00892F9B"/>
    <w:rsid w:val="0089301A"/>
    <w:rsid w:val="008932F6"/>
    <w:rsid w:val="0089355D"/>
    <w:rsid w:val="008936F9"/>
    <w:rsid w:val="00893ABA"/>
    <w:rsid w:val="00893FB9"/>
    <w:rsid w:val="00894473"/>
    <w:rsid w:val="008944ED"/>
    <w:rsid w:val="0089454C"/>
    <w:rsid w:val="00894CEC"/>
    <w:rsid w:val="008957FA"/>
    <w:rsid w:val="00895CFF"/>
    <w:rsid w:val="00896047"/>
    <w:rsid w:val="008962BD"/>
    <w:rsid w:val="0089637D"/>
    <w:rsid w:val="00896811"/>
    <w:rsid w:val="00896919"/>
    <w:rsid w:val="00896A65"/>
    <w:rsid w:val="00896AAD"/>
    <w:rsid w:val="00896B37"/>
    <w:rsid w:val="00896FDD"/>
    <w:rsid w:val="008971CA"/>
    <w:rsid w:val="0089720E"/>
    <w:rsid w:val="00897221"/>
    <w:rsid w:val="00897BCE"/>
    <w:rsid w:val="00897EAA"/>
    <w:rsid w:val="008A02EB"/>
    <w:rsid w:val="008A04E6"/>
    <w:rsid w:val="008A06FD"/>
    <w:rsid w:val="008A092C"/>
    <w:rsid w:val="008A0F47"/>
    <w:rsid w:val="008A108A"/>
    <w:rsid w:val="008A1371"/>
    <w:rsid w:val="008A13D4"/>
    <w:rsid w:val="008A1556"/>
    <w:rsid w:val="008A1A6E"/>
    <w:rsid w:val="008A2376"/>
    <w:rsid w:val="008A23CE"/>
    <w:rsid w:val="008A2F58"/>
    <w:rsid w:val="008A31BC"/>
    <w:rsid w:val="008A3263"/>
    <w:rsid w:val="008A335F"/>
    <w:rsid w:val="008A3A5A"/>
    <w:rsid w:val="008A40F9"/>
    <w:rsid w:val="008A4BD6"/>
    <w:rsid w:val="008A4E6E"/>
    <w:rsid w:val="008A50F7"/>
    <w:rsid w:val="008A523F"/>
    <w:rsid w:val="008A53A3"/>
    <w:rsid w:val="008A5DFC"/>
    <w:rsid w:val="008A62F4"/>
    <w:rsid w:val="008A6994"/>
    <w:rsid w:val="008A7469"/>
    <w:rsid w:val="008A7790"/>
    <w:rsid w:val="008A78BF"/>
    <w:rsid w:val="008A7A43"/>
    <w:rsid w:val="008A7FAE"/>
    <w:rsid w:val="008A7FAF"/>
    <w:rsid w:val="008B033F"/>
    <w:rsid w:val="008B0A76"/>
    <w:rsid w:val="008B0A7B"/>
    <w:rsid w:val="008B0C96"/>
    <w:rsid w:val="008B0E37"/>
    <w:rsid w:val="008B158A"/>
    <w:rsid w:val="008B161B"/>
    <w:rsid w:val="008B176C"/>
    <w:rsid w:val="008B186E"/>
    <w:rsid w:val="008B249E"/>
    <w:rsid w:val="008B3B25"/>
    <w:rsid w:val="008B45F7"/>
    <w:rsid w:val="008B4944"/>
    <w:rsid w:val="008B4F0C"/>
    <w:rsid w:val="008B5F39"/>
    <w:rsid w:val="008B681A"/>
    <w:rsid w:val="008B6AB7"/>
    <w:rsid w:val="008B6E35"/>
    <w:rsid w:val="008B6EA6"/>
    <w:rsid w:val="008B7193"/>
    <w:rsid w:val="008B72AB"/>
    <w:rsid w:val="008B7C38"/>
    <w:rsid w:val="008B7DB6"/>
    <w:rsid w:val="008C07F2"/>
    <w:rsid w:val="008C1101"/>
    <w:rsid w:val="008C1341"/>
    <w:rsid w:val="008C1498"/>
    <w:rsid w:val="008C1661"/>
    <w:rsid w:val="008C198B"/>
    <w:rsid w:val="008C1AAC"/>
    <w:rsid w:val="008C1C21"/>
    <w:rsid w:val="008C1E30"/>
    <w:rsid w:val="008C1EAB"/>
    <w:rsid w:val="008C22F2"/>
    <w:rsid w:val="008C2731"/>
    <w:rsid w:val="008C27C7"/>
    <w:rsid w:val="008C2A84"/>
    <w:rsid w:val="008C2BEE"/>
    <w:rsid w:val="008C37E2"/>
    <w:rsid w:val="008C3814"/>
    <w:rsid w:val="008C3E99"/>
    <w:rsid w:val="008C3F46"/>
    <w:rsid w:val="008C442E"/>
    <w:rsid w:val="008C4613"/>
    <w:rsid w:val="008C464D"/>
    <w:rsid w:val="008C4CDB"/>
    <w:rsid w:val="008C4D83"/>
    <w:rsid w:val="008C4F3D"/>
    <w:rsid w:val="008C511C"/>
    <w:rsid w:val="008C5150"/>
    <w:rsid w:val="008C54FE"/>
    <w:rsid w:val="008C61FA"/>
    <w:rsid w:val="008C62D0"/>
    <w:rsid w:val="008C655E"/>
    <w:rsid w:val="008C66F3"/>
    <w:rsid w:val="008C689C"/>
    <w:rsid w:val="008C6ABF"/>
    <w:rsid w:val="008C7A8D"/>
    <w:rsid w:val="008C7C72"/>
    <w:rsid w:val="008C7C79"/>
    <w:rsid w:val="008C7E2B"/>
    <w:rsid w:val="008D0304"/>
    <w:rsid w:val="008D05C0"/>
    <w:rsid w:val="008D079F"/>
    <w:rsid w:val="008D07E5"/>
    <w:rsid w:val="008D0D2F"/>
    <w:rsid w:val="008D0D3F"/>
    <w:rsid w:val="008D1098"/>
    <w:rsid w:val="008D1945"/>
    <w:rsid w:val="008D2224"/>
    <w:rsid w:val="008D288A"/>
    <w:rsid w:val="008D29B6"/>
    <w:rsid w:val="008D2DAB"/>
    <w:rsid w:val="008D3D51"/>
    <w:rsid w:val="008D41A6"/>
    <w:rsid w:val="008D43EB"/>
    <w:rsid w:val="008D4F20"/>
    <w:rsid w:val="008D51D9"/>
    <w:rsid w:val="008D522E"/>
    <w:rsid w:val="008D52BE"/>
    <w:rsid w:val="008D5670"/>
    <w:rsid w:val="008D56A0"/>
    <w:rsid w:val="008D56AF"/>
    <w:rsid w:val="008D5705"/>
    <w:rsid w:val="008D57F3"/>
    <w:rsid w:val="008D5EBE"/>
    <w:rsid w:val="008D5F11"/>
    <w:rsid w:val="008D6656"/>
    <w:rsid w:val="008D68F5"/>
    <w:rsid w:val="008D72BF"/>
    <w:rsid w:val="008D72E7"/>
    <w:rsid w:val="008D7A5A"/>
    <w:rsid w:val="008D7E8B"/>
    <w:rsid w:val="008E03A0"/>
    <w:rsid w:val="008E084C"/>
    <w:rsid w:val="008E114D"/>
    <w:rsid w:val="008E1663"/>
    <w:rsid w:val="008E1ED6"/>
    <w:rsid w:val="008E2386"/>
    <w:rsid w:val="008E3320"/>
    <w:rsid w:val="008E357C"/>
    <w:rsid w:val="008E368A"/>
    <w:rsid w:val="008E3F1A"/>
    <w:rsid w:val="008E3F29"/>
    <w:rsid w:val="008E4457"/>
    <w:rsid w:val="008E5422"/>
    <w:rsid w:val="008E55DD"/>
    <w:rsid w:val="008E5903"/>
    <w:rsid w:val="008E5980"/>
    <w:rsid w:val="008E608E"/>
    <w:rsid w:val="008E6289"/>
    <w:rsid w:val="008E6505"/>
    <w:rsid w:val="008E7A7F"/>
    <w:rsid w:val="008E7D39"/>
    <w:rsid w:val="008E7F48"/>
    <w:rsid w:val="008F02E4"/>
    <w:rsid w:val="008F0A98"/>
    <w:rsid w:val="008F0DE9"/>
    <w:rsid w:val="008F0E44"/>
    <w:rsid w:val="008F0E47"/>
    <w:rsid w:val="008F0FBB"/>
    <w:rsid w:val="008F22C8"/>
    <w:rsid w:val="008F2343"/>
    <w:rsid w:val="008F2941"/>
    <w:rsid w:val="008F2A95"/>
    <w:rsid w:val="008F2CDD"/>
    <w:rsid w:val="008F3071"/>
    <w:rsid w:val="008F31AE"/>
    <w:rsid w:val="008F31AF"/>
    <w:rsid w:val="008F31C0"/>
    <w:rsid w:val="008F347B"/>
    <w:rsid w:val="008F3ECF"/>
    <w:rsid w:val="008F411A"/>
    <w:rsid w:val="008F41E7"/>
    <w:rsid w:val="008F489E"/>
    <w:rsid w:val="008F4C62"/>
    <w:rsid w:val="008F5167"/>
    <w:rsid w:val="008F51A1"/>
    <w:rsid w:val="008F5390"/>
    <w:rsid w:val="008F541E"/>
    <w:rsid w:val="008F5B1B"/>
    <w:rsid w:val="008F620B"/>
    <w:rsid w:val="008F657D"/>
    <w:rsid w:val="008F67ED"/>
    <w:rsid w:val="008F6884"/>
    <w:rsid w:val="008F6C71"/>
    <w:rsid w:val="008F6CC0"/>
    <w:rsid w:val="008F6FD1"/>
    <w:rsid w:val="008F7017"/>
    <w:rsid w:val="008F7033"/>
    <w:rsid w:val="008F7193"/>
    <w:rsid w:val="008F7302"/>
    <w:rsid w:val="008F73DF"/>
    <w:rsid w:val="008F7557"/>
    <w:rsid w:val="008F755A"/>
    <w:rsid w:val="008F76AA"/>
    <w:rsid w:val="008F7B9D"/>
    <w:rsid w:val="008F7DC5"/>
    <w:rsid w:val="008F7F8C"/>
    <w:rsid w:val="0090029C"/>
    <w:rsid w:val="00900738"/>
    <w:rsid w:val="009007CB"/>
    <w:rsid w:val="00900B69"/>
    <w:rsid w:val="00901282"/>
    <w:rsid w:val="0090137A"/>
    <w:rsid w:val="00901A0B"/>
    <w:rsid w:val="00901B0F"/>
    <w:rsid w:val="00901F13"/>
    <w:rsid w:val="00901F54"/>
    <w:rsid w:val="009021B9"/>
    <w:rsid w:val="009022B4"/>
    <w:rsid w:val="0090262C"/>
    <w:rsid w:val="009033E6"/>
    <w:rsid w:val="009035D9"/>
    <w:rsid w:val="009039FD"/>
    <w:rsid w:val="00904BC2"/>
    <w:rsid w:val="00904FC1"/>
    <w:rsid w:val="00905887"/>
    <w:rsid w:val="00906B75"/>
    <w:rsid w:val="00906BD8"/>
    <w:rsid w:val="00906F8D"/>
    <w:rsid w:val="009073D1"/>
    <w:rsid w:val="00907AE6"/>
    <w:rsid w:val="00907B2C"/>
    <w:rsid w:val="00907D56"/>
    <w:rsid w:val="00907DF5"/>
    <w:rsid w:val="00907F78"/>
    <w:rsid w:val="00907FAF"/>
    <w:rsid w:val="009103D3"/>
    <w:rsid w:val="00910530"/>
    <w:rsid w:val="00910AF3"/>
    <w:rsid w:val="00910B14"/>
    <w:rsid w:val="00910B7E"/>
    <w:rsid w:val="00910CA3"/>
    <w:rsid w:val="00911335"/>
    <w:rsid w:val="009113D0"/>
    <w:rsid w:val="009116A7"/>
    <w:rsid w:val="009116AC"/>
    <w:rsid w:val="00911C4C"/>
    <w:rsid w:val="00912229"/>
    <w:rsid w:val="0091239C"/>
    <w:rsid w:val="00912550"/>
    <w:rsid w:val="00912625"/>
    <w:rsid w:val="00912637"/>
    <w:rsid w:val="00912DEC"/>
    <w:rsid w:val="00912EAA"/>
    <w:rsid w:val="009131B6"/>
    <w:rsid w:val="0091371A"/>
    <w:rsid w:val="00913EAD"/>
    <w:rsid w:val="0091408E"/>
    <w:rsid w:val="009140F6"/>
    <w:rsid w:val="0091414C"/>
    <w:rsid w:val="009141F7"/>
    <w:rsid w:val="0091447F"/>
    <w:rsid w:val="009146D2"/>
    <w:rsid w:val="00914912"/>
    <w:rsid w:val="00914AC5"/>
    <w:rsid w:val="00914D88"/>
    <w:rsid w:val="00914F0F"/>
    <w:rsid w:val="00915157"/>
    <w:rsid w:val="00915567"/>
    <w:rsid w:val="00915648"/>
    <w:rsid w:val="00915687"/>
    <w:rsid w:val="00915B1F"/>
    <w:rsid w:val="00915C75"/>
    <w:rsid w:val="00915CF9"/>
    <w:rsid w:val="00915DAB"/>
    <w:rsid w:val="009162C1"/>
    <w:rsid w:val="00916A44"/>
    <w:rsid w:val="00916BFC"/>
    <w:rsid w:val="0091733E"/>
    <w:rsid w:val="00917CFA"/>
    <w:rsid w:val="00917E0B"/>
    <w:rsid w:val="00920FAA"/>
    <w:rsid w:val="0092100B"/>
    <w:rsid w:val="009218BE"/>
    <w:rsid w:val="009219DB"/>
    <w:rsid w:val="00921A8E"/>
    <w:rsid w:val="0092233C"/>
    <w:rsid w:val="009223CB"/>
    <w:rsid w:val="0092282F"/>
    <w:rsid w:val="0092294E"/>
    <w:rsid w:val="009229CB"/>
    <w:rsid w:val="00922D00"/>
    <w:rsid w:val="00923091"/>
    <w:rsid w:val="00923163"/>
    <w:rsid w:val="009231DA"/>
    <w:rsid w:val="0092349D"/>
    <w:rsid w:val="00923871"/>
    <w:rsid w:val="00923CAA"/>
    <w:rsid w:val="00924212"/>
    <w:rsid w:val="009245C5"/>
    <w:rsid w:val="0092490A"/>
    <w:rsid w:val="0092499B"/>
    <w:rsid w:val="00924CEB"/>
    <w:rsid w:val="009253BB"/>
    <w:rsid w:val="009257E8"/>
    <w:rsid w:val="009259DC"/>
    <w:rsid w:val="00925ABB"/>
    <w:rsid w:val="00925B70"/>
    <w:rsid w:val="009268D8"/>
    <w:rsid w:val="00926967"/>
    <w:rsid w:val="009269EB"/>
    <w:rsid w:val="00926C85"/>
    <w:rsid w:val="00926F72"/>
    <w:rsid w:val="0092714D"/>
    <w:rsid w:val="009273F2"/>
    <w:rsid w:val="00927BF4"/>
    <w:rsid w:val="00927E25"/>
    <w:rsid w:val="00927F6B"/>
    <w:rsid w:val="00930017"/>
    <w:rsid w:val="00930625"/>
    <w:rsid w:val="0093085A"/>
    <w:rsid w:val="00930C63"/>
    <w:rsid w:val="00930DAC"/>
    <w:rsid w:val="00930DD5"/>
    <w:rsid w:val="00931701"/>
    <w:rsid w:val="00931761"/>
    <w:rsid w:val="009321BC"/>
    <w:rsid w:val="009322C0"/>
    <w:rsid w:val="009324D6"/>
    <w:rsid w:val="009328A4"/>
    <w:rsid w:val="00932CFD"/>
    <w:rsid w:val="0093308A"/>
    <w:rsid w:val="0093349B"/>
    <w:rsid w:val="00933581"/>
    <w:rsid w:val="0093402B"/>
    <w:rsid w:val="00934970"/>
    <w:rsid w:val="00934CC6"/>
    <w:rsid w:val="00934F8F"/>
    <w:rsid w:val="009357F7"/>
    <w:rsid w:val="0093631F"/>
    <w:rsid w:val="0093640E"/>
    <w:rsid w:val="0093646C"/>
    <w:rsid w:val="009364F7"/>
    <w:rsid w:val="009365B7"/>
    <w:rsid w:val="00936712"/>
    <w:rsid w:val="00936750"/>
    <w:rsid w:val="00936AE9"/>
    <w:rsid w:val="00936D66"/>
    <w:rsid w:val="009373D8"/>
    <w:rsid w:val="00937DB8"/>
    <w:rsid w:val="00937FBE"/>
    <w:rsid w:val="009400A1"/>
    <w:rsid w:val="0094049A"/>
    <w:rsid w:val="009405B3"/>
    <w:rsid w:val="00940986"/>
    <w:rsid w:val="00941356"/>
    <w:rsid w:val="0094165B"/>
    <w:rsid w:val="009417E7"/>
    <w:rsid w:val="009419B8"/>
    <w:rsid w:val="009419FD"/>
    <w:rsid w:val="00941B6E"/>
    <w:rsid w:val="00941C4D"/>
    <w:rsid w:val="00941C96"/>
    <w:rsid w:val="0094200E"/>
    <w:rsid w:val="0094201B"/>
    <w:rsid w:val="009420DA"/>
    <w:rsid w:val="0094223E"/>
    <w:rsid w:val="0094272B"/>
    <w:rsid w:val="00942C5C"/>
    <w:rsid w:val="00942DF5"/>
    <w:rsid w:val="00943965"/>
    <w:rsid w:val="00943C19"/>
    <w:rsid w:val="00943F45"/>
    <w:rsid w:val="00944514"/>
    <w:rsid w:val="009447C3"/>
    <w:rsid w:val="00945270"/>
    <w:rsid w:val="0094552B"/>
    <w:rsid w:val="009456BD"/>
    <w:rsid w:val="009458A1"/>
    <w:rsid w:val="00945EBA"/>
    <w:rsid w:val="00946388"/>
    <w:rsid w:val="00946F6D"/>
    <w:rsid w:val="009474D6"/>
    <w:rsid w:val="00947691"/>
    <w:rsid w:val="009477B1"/>
    <w:rsid w:val="00947FB2"/>
    <w:rsid w:val="0095021F"/>
    <w:rsid w:val="00950468"/>
    <w:rsid w:val="00950863"/>
    <w:rsid w:val="0095092D"/>
    <w:rsid w:val="00951527"/>
    <w:rsid w:val="0095178C"/>
    <w:rsid w:val="00952043"/>
    <w:rsid w:val="00952316"/>
    <w:rsid w:val="0095259D"/>
    <w:rsid w:val="00952C6D"/>
    <w:rsid w:val="00952EE9"/>
    <w:rsid w:val="00952F1C"/>
    <w:rsid w:val="00952F2D"/>
    <w:rsid w:val="009535A6"/>
    <w:rsid w:val="00953725"/>
    <w:rsid w:val="00953BC2"/>
    <w:rsid w:val="00954559"/>
    <w:rsid w:val="0095495E"/>
    <w:rsid w:val="00954E10"/>
    <w:rsid w:val="00955D1E"/>
    <w:rsid w:val="00955FDE"/>
    <w:rsid w:val="0095613B"/>
    <w:rsid w:val="00956266"/>
    <w:rsid w:val="0095675F"/>
    <w:rsid w:val="009567C8"/>
    <w:rsid w:val="00956969"/>
    <w:rsid w:val="00956DB0"/>
    <w:rsid w:val="00957016"/>
    <w:rsid w:val="0095702E"/>
    <w:rsid w:val="009574ED"/>
    <w:rsid w:val="009575B6"/>
    <w:rsid w:val="00957897"/>
    <w:rsid w:val="009611A4"/>
    <w:rsid w:val="00961A64"/>
    <w:rsid w:val="00961EC2"/>
    <w:rsid w:val="00962002"/>
    <w:rsid w:val="0096251F"/>
    <w:rsid w:val="00962733"/>
    <w:rsid w:val="00962798"/>
    <w:rsid w:val="00962896"/>
    <w:rsid w:val="00963257"/>
    <w:rsid w:val="009632C8"/>
    <w:rsid w:val="00963FB3"/>
    <w:rsid w:val="009640DB"/>
    <w:rsid w:val="00964207"/>
    <w:rsid w:val="00964237"/>
    <w:rsid w:val="00964C66"/>
    <w:rsid w:val="00964D2F"/>
    <w:rsid w:val="009651D4"/>
    <w:rsid w:val="0096583D"/>
    <w:rsid w:val="00965AE2"/>
    <w:rsid w:val="00966008"/>
    <w:rsid w:val="0096657D"/>
    <w:rsid w:val="00966888"/>
    <w:rsid w:val="0096689E"/>
    <w:rsid w:val="0096690B"/>
    <w:rsid w:val="00966A90"/>
    <w:rsid w:val="00966BF7"/>
    <w:rsid w:val="00966EA3"/>
    <w:rsid w:val="009672A8"/>
    <w:rsid w:val="00970362"/>
    <w:rsid w:val="0097037D"/>
    <w:rsid w:val="0097051F"/>
    <w:rsid w:val="00970E58"/>
    <w:rsid w:val="00971897"/>
    <w:rsid w:val="00971A6C"/>
    <w:rsid w:val="00971B96"/>
    <w:rsid w:val="00971D3D"/>
    <w:rsid w:val="00971E12"/>
    <w:rsid w:val="00972140"/>
    <w:rsid w:val="009725E8"/>
    <w:rsid w:val="00972BFE"/>
    <w:rsid w:val="00972C44"/>
    <w:rsid w:val="00972DCF"/>
    <w:rsid w:val="00972E7F"/>
    <w:rsid w:val="00972FA4"/>
    <w:rsid w:val="00973146"/>
    <w:rsid w:val="009731F5"/>
    <w:rsid w:val="009733E5"/>
    <w:rsid w:val="00973565"/>
    <w:rsid w:val="00973968"/>
    <w:rsid w:val="009739BC"/>
    <w:rsid w:val="00973EFD"/>
    <w:rsid w:val="00974066"/>
    <w:rsid w:val="0097424F"/>
    <w:rsid w:val="009745FB"/>
    <w:rsid w:val="00974993"/>
    <w:rsid w:val="009749D7"/>
    <w:rsid w:val="00974A7B"/>
    <w:rsid w:val="00975296"/>
    <w:rsid w:val="009753E5"/>
    <w:rsid w:val="00976951"/>
    <w:rsid w:val="00976D45"/>
    <w:rsid w:val="009772DC"/>
    <w:rsid w:val="00977657"/>
    <w:rsid w:val="00977959"/>
    <w:rsid w:val="00977D0B"/>
    <w:rsid w:val="00977EB6"/>
    <w:rsid w:val="00980B84"/>
    <w:rsid w:val="00980E11"/>
    <w:rsid w:val="00981406"/>
    <w:rsid w:val="00981564"/>
    <w:rsid w:val="00981813"/>
    <w:rsid w:val="00981C28"/>
    <w:rsid w:val="00981CF3"/>
    <w:rsid w:val="009823BB"/>
    <w:rsid w:val="00982BCC"/>
    <w:rsid w:val="0098302C"/>
    <w:rsid w:val="00983443"/>
    <w:rsid w:val="00983545"/>
    <w:rsid w:val="00983B13"/>
    <w:rsid w:val="00983D2E"/>
    <w:rsid w:val="00984253"/>
    <w:rsid w:val="0098426B"/>
    <w:rsid w:val="00984603"/>
    <w:rsid w:val="009846E5"/>
    <w:rsid w:val="00984919"/>
    <w:rsid w:val="00984B30"/>
    <w:rsid w:val="00984C78"/>
    <w:rsid w:val="0098523B"/>
    <w:rsid w:val="00985592"/>
    <w:rsid w:val="00985596"/>
    <w:rsid w:val="00985660"/>
    <w:rsid w:val="009858BC"/>
    <w:rsid w:val="00985F35"/>
    <w:rsid w:val="009862A7"/>
    <w:rsid w:val="009864DA"/>
    <w:rsid w:val="00986541"/>
    <w:rsid w:val="00986BDA"/>
    <w:rsid w:val="00986E30"/>
    <w:rsid w:val="009877AD"/>
    <w:rsid w:val="00987962"/>
    <w:rsid w:val="00987C30"/>
    <w:rsid w:val="00987ECC"/>
    <w:rsid w:val="009900EC"/>
    <w:rsid w:val="00990F85"/>
    <w:rsid w:val="009912AC"/>
    <w:rsid w:val="00991407"/>
    <w:rsid w:val="009914F5"/>
    <w:rsid w:val="00991556"/>
    <w:rsid w:val="009917A4"/>
    <w:rsid w:val="00991BE0"/>
    <w:rsid w:val="00991CB1"/>
    <w:rsid w:val="00991F07"/>
    <w:rsid w:val="00992245"/>
    <w:rsid w:val="00992873"/>
    <w:rsid w:val="009929E3"/>
    <w:rsid w:val="00992BED"/>
    <w:rsid w:val="00992EC2"/>
    <w:rsid w:val="00992F65"/>
    <w:rsid w:val="00993C84"/>
    <w:rsid w:val="00993EAF"/>
    <w:rsid w:val="00993FFC"/>
    <w:rsid w:val="00994384"/>
    <w:rsid w:val="009943C7"/>
    <w:rsid w:val="00994689"/>
    <w:rsid w:val="00994C9D"/>
    <w:rsid w:val="00995439"/>
    <w:rsid w:val="00995DC4"/>
    <w:rsid w:val="00995E7E"/>
    <w:rsid w:val="00995F1F"/>
    <w:rsid w:val="009965BF"/>
    <w:rsid w:val="00996642"/>
    <w:rsid w:val="009969D6"/>
    <w:rsid w:val="00996A23"/>
    <w:rsid w:val="00996C6B"/>
    <w:rsid w:val="00996C83"/>
    <w:rsid w:val="00996EA2"/>
    <w:rsid w:val="009971AD"/>
    <w:rsid w:val="0099747C"/>
    <w:rsid w:val="009978D6"/>
    <w:rsid w:val="00997925"/>
    <w:rsid w:val="00997BAA"/>
    <w:rsid w:val="00997CD9"/>
    <w:rsid w:val="00997EAA"/>
    <w:rsid w:val="009A0508"/>
    <w:rsid w:val="009A067F"/>
    <w:rsid w:val="009A06C2"/>
    <w:rsid w:val="009A0874"/>
    <w:rsid w:val="009A0DB1"/>
    <w:rsid w:val="009A1845"/>
    <w:rsid w:val="009A233F"/>
    <w:rsid w:val="009A23A1"/>
    <w:rsid w:val="009A24AC"/>
    <w:rsid w:val="009A3027"/>
    <w:rsid w:val="009A31C8"/>
    <w:rsid w:val="009A31CA"/>
    <w:rsid w:val="009A344F"/>
    <w:rsid w:val="009A3496"/>
    <w:rsid w:val="009A385C"/>
    <w:rsid w:val="009A385E"/>
    <w:rsid w:val="009A39D8"/>
    <w:rsid w:val="009A3E4E"/>
    <w:rsid w:val="009A49A0"/>
    <w:rsid w:val="009A5104"/>
    <w:rsid w:val="009A51F0"/>
    <w:rsid w:val="009A541F"/>
    <w:rsid w:val="009A5526"/>
    <w:rsid w:val="009A563A"/>
    <w:rsid w:val="009A5A5E"/>
    <w:rsid w:val="009A5B45"/>
    <w:rsid w:val="009A6778"/>
    <w:rsid w:val="009A67A9"/>
    <w:rsid w:val="009A6A26"/>
    <w:rsid w:val="009A6E2A"/>
    <w:rsid w:val="009A6E7C"/>
    <w:rsid w:val="009A6EFD"/>
    <w:rsid w:val="009A77FD"/>
    <w:rsid w:val="009A7923"/>
    <w:rsid w:val="009A7945"/>
    <w:rsid w:val="009A79CF"/>
    <w:rsid w:val="009A7D15"/>
    <w:rsid w:val="009B0079"/>
    <w:rsid w:val="009B02F6"/>
    <w:rsid w:val="009B0A9B"/>
    <w:rsid w:val="009B1526"/>
    <w:rsid w:val="009B1E95"/>
    <w:rsid w:val="009B226E"/>
    <w:rsid w:val="009B28A7"/>
    <w:rsid w:val="009B306B"/>
    <w:rsid w:val="009B309A"/>
    <w:rsid w:val="009B365B"/>
    <w:rsid w:val="009B3857"/>
    <w:rsid w:val="009B3AF4"/>
    <w:rsid w:val="009B3C10"/>
    <w:rsid w:val="009B46FB"/>
    <w:rsid w:val="009B4914"/>
    <w:rsid w:val="009B4A2A"/>
    <w:rsid w:val="009B4BDA"/>
    <w:rsid w:val="009B4DB6"/>
    <w:rsid w:val="009B4E5F"/>
    <w:rsid w:val="009B4F67"/>
    <w:rsid w:val="009B4FC6"/>
    <w:rsid w:val="009B5203"/>
    <w:rsid w:val="009B555F"/>
    <w:rsid w:val="009B56CE"/>
    <w:rsid w:val="009B58CA"/>
    <w:rsid w:val="009B612C"/>
    <w:rsid w:val="009B6309"/>
    <w:rsid w:val="009B6381"/>
    <w:rsid w:val="009B6724"/>
    <w:rsid w:val="009B6A92"/>
    <w:rsid w:val="009B6DFA"/>
    <w:rsid w:val="009B70F2"/>
    <w:rsid w:val="009B70F6"/>
    <w:rsid w:val="009B7292"/>
    <w:rsid w:val="009B737C"/>
    <w:rsid w:val="009B79DA"/>
    <w:rsid w:val="009B7A12"/>
    <w:rsid w:val="009B7A50"/>
    <w:rsid w:val="009B7CEE"/>
    <w:rsid w:val="009B7D08"/>
    <w:rsid w:val="009B7DD6"/>
    <w:rsid w:val="009B7F00"/>
    <w:rsid w:val="009C0006"/>
    <w:rsid w:val="009C01C4"/>
    <w:rsid w:val="009C03F3"/>
    <w:rsid w:val="009C0595"/>
    <w:rsid w:val="009C0A6E"/>
    <w:rsid w:val="009C0C15"/>
    <w:rsid w:val="009C0CBA"/>
    <w:rsid w:val="009C0DF9"/>
    <w:rsid w:val="009C11A1"/>
    <w:rsid w:val="009C14FB"/>
    <w:rsid w:val="009C18FA"/>
    <w:rsid w:val="009C2517"/>
    <w:rsid w:val="009C2867"/>
    <w:rsid w:val="009C2E43"/>
    <w:rsid w:val="009C31B4"/>
    <w:rsid w:val="009C387A"/>
    <w:rsid w:val="009C3BC0"/>
    <w:rsid w:val="009C3BD9"/>
    <w:rsid w:val="009C3F06"/>
    <w:rsid w:val="009C453C"/>
    <w:rsid w:val="009C4675"/>
    <w:rsid w:val="009C4F81"/>
    <w:rsid w:val="009C545A"/>
    <w:rsid w:val="009C5829"/>
    <w:rsid w:val="009C6594"/>
    <w:rsid w:val="009C69FF"/>
    <w:rsid w:val="009C6B16"/>
    <w:rsid w:val="009C6D52"/>
    <w:rsid w:val="009C723D"/>
    <w:rsid w:val="009C72C5"/>
    <w:rsid w:val="009C76C8"/>
    <w:rsid w:val="009C7C76"/>
    <w:rsid w:val="009C7DD7"/>
    <w:rsid w:val="009C7E79"/>
    <w:rsid w:val="009C7F9B"/>
    <w:rsid w:val="009D0102"/>
    <w:rsid w:val="009D02A5"/>
    <w:rsid w:val="009D050D"/>
    <w:rsid w:val="009D0730"/>
    <w:rsid w:val="009D0974"/>
    <w:rsid w:val="009D0CA4"/>
    <w:rsid w:val="009D0CD8"/>
    <w:rsid w:val="009D193E"/>
    <w:rsid w:val="009D1D08"/>
    <w:rsid w:val="009D1E30"/>
    <w:rsid w:val="009D2125"/>
    <w:rsid w:val="009D249A"/>
    <w:rsid w:val="009D260E"/>
    <w:rsid w:val="009D2845"/>
    <w:rsid w:val="009D2A8C"/>
    <w:rsid w:val="009D2B8F"/>
    <w:rsid w:val="009D337F"/>
    <w:rsid w:val="009D3424"/>
    <w:rsid w:val="009D34EF"/>
    <w:rsid w:val="009D3C74"/>
    <w:rsid w:val="009D409E"/>
    <w:rsid w:val="009D487D"/>
    <w:rsid w:val="009D4A53"/>
    <w:rsid w:val="009D4FE6"/>
    <w:rsid w:val="009D564F"/>
    <w:rsid w:val="009D592B"/>
    <w:rsid w:val="009D6107"/>
    <w:rsid w:val="009D6252"/>
    <w:rsid w:val="009D62B5"/>
    <w:rsid w:val="009D62C2"/>
    <w:rsid w:val="009D65BA"/>
    <w:rsid w:val="009D6A18"/>
    <w:rsid w:val="009D6C0E"/>
    <w:rsid w:val="009D729E"/>
    <w:rsid w:val="009D72EE"/>
    <w:rsid w:val="009D7613"/>
    <w:rsid w:val="009D7EF8"/>
    <w:rsid w:val="009D7F25"/>
    <w:rsid w:val="009E0132"/>
    <w:rsid w:val="009E089C"/>
    <w:rsid w:val="009E08A6"/>
    <w:rsid w:val="009E16F5"/>
    <w:rsid w:val="009E1BC6"/>
    <w:rsid w:val="009E1D34"/>
    <w:rsid w:val="009E21F6"/>
    <w:rsid w:val="009E2485"/>
    <w:rsid w:val="009E264D"/>
    <w:rsid w:val="009E2930"/>
    <w:rsid w:val="009E2E9C"/>
    <w:rsid w:val="009E34AA"/>
    <w:rsid w:val="009E36E0"/>
    <w:rsid w:val="009E3961"/>
    <w:rsid w:val="009E3F8A"/>
    <w:rsid w:val="009E4481"/>
    <w:rsid w:val="009E44FC"/>
    <w:rsid w:val="009E4739"/>
    <w:rsid w:val="009E4AD0"/>
    <w:rsid w:val="009E4CB9"/>
    <w:rsid w:val="009E4F59"/>
    <w:rsid w:val="009E4F5A"/>
    <w:rsid w:val="009E5268"/>
    <w:rsid w:val="009E52DF"/>
    <w:rsid w:val="009E5A81"/>
    <w:rsid w:val="009E5C39"/>
    <w:rsid w:val="009E62E2"/>
    <w:rsid w:val="009E6480"/>
    <w:rsid w:val="009E67E7"/>
    <w:rsid w:val="009E67F0"/>
    <w:rsid w:val="009E6C4E"/>
    <w:rsid w:val="009E6DE8"/>
    <w:rsid w:val="009E6E12"/>
    <w:rsid w:val="009E7611"/>
    <w:rsid w:val="009E7839"/>
    <w:rsid w:val="009E78BF"/>
    <w:rsid w:val="009E7BA6"/>
    <w:rsid w:val="009F0805"/>
    <w:rsid w:val="009F0874"/>
    <w:rsid w:val="009F0B7A"/>
    <w:rsid w:val="009F0FF4"/>
    <w:rsid w:val="009F14EA"/>
    <w:rsid w:val="009F2214"/>
    <w:rsid w:val="009F235E"/>
    <w:rsid w:val="009F27A2"/>
    <w:rsid w:val="009F2C3A"/>
    <w:rsid w:val="009F2CF9"/>
    <w:rsid w:val="009F2DC0"/>
    <w:rsid w:val="009F31DD"/>
    <w:rsid w:val="009F32C3"/>
    <w:rsid w:val="009F3504"/>
    <w:rsid w:val="009F357E"/>
    <w:rsid w:val="009F3961"/>
    <w:rsid w:val="009F3C18"/>
    <w:rsid w:val="009F3C46"/>
    <w:rsid w:val="009F409A"/>
    <w:rsid w:val="009F45A2"/>
    <w:rsid w:val="009F49EA"/>
    <w:rsid w:val="009F4A10"/>
    <w:rsid w:val="009F4B0B"/>
    <w:rsid w:val="009F50C2"/>
    <w:rsid w:val="009F50DC"/>
    <w:rsid w:val="009F5298"/>
    <w:rsid w:val="009F5371"/>
    <w:rsid w:val="009F547B"/>
    <w:rsid w:val="009F5CBF"/>
    <w:rsid w:val="009F63B5"/>
    <w:rsid w:val="009F63DD"/>
    <w:rsid w:val="009F6428"/>
    <w:rsid w:val="009F6473"/>
    <w:rsid w:val="009F65D8"/>
    <w:rsid w:val="009F6651"/>
    <w:rsid w:val="009F6D1D"/>
    <w:rsid w:val="009F72B0"/>
    <w:rsid w:val="009F7358"/>
    <w:rsid w:val="009F74C4"/>
    <w:rsid w:val="009F74DA"/>
    <w:rsid w:val="009F74F1"/>
    <w:rsid w:val="009F7712"/>
    <w:rsid w:val="009F7A99"/>
    <w:rsid w:val="00A003ED"/>
    <w:rsid w:val="00A006EE"/>
    <w:rsid w:val="00A0074A"/>
    <w:rsid w:val="00A0103F"/>
    <w:rsid w:val="00A010AE"/>
    <w:rsid w:val="00A01195"/>
    <w:rsid w:val="00A013B7"/>
    <w:rsid w:val="00A013DA"/>
    <w:rsid w:val="00A01762"/>
    <w:rsid w:val="00A019F5"/>
    <w:rsid w:val="00A01DEF"/>
    <w:rsid w:val="00A020E3"/>
    <w:rsid w:val="00A021DD"/>
    <w:rsid w:val="00A0240D"/>
    <w:rsid w:val="00A02C61"/>
    <w:rsid w:val="00A02D3F"/>
    <w:rsid w:val="00A02E5B"/>
    <w:rsid w:val="00A02E9D"/>
    <w:rsid w:val="00A03805"/>
    <w:rsid w:val="00A03CF4"/>
    <w:rsid w:val="00A03E5F"/>
    <w:rsid w:val="00A04255"/>
    <w:rsid w:val="00A04364"/>
    <w:rsid w:val="00A043A4"/>
    <w:rsid w:val="00A04633"/>
    <w:rsid w:val="00A04A57"/>
    <w:rsid w:val="00A04A88"/>
    <w:rsid w:val="00A04D21"/>
    <w:rsid w:val="00A04FD1"/>
    <w:rsid w:val="00A051B0"/>
    <w:rsid w:val="00A05592"/>
    <w:rsid w:val="00A059F1"/>
    <w:rsid w:val="00A05AA6"/>
    <w:rsid w:val="00A06937"/>
    <w:rsid w:val="00A07282"/>
    <w:rsid w:val="00A07980"/>
    <w:rsid w:val="00A100A7"/>
    <w:rsid w:val="00A1023A"/>
    <w:rsid w:val="00A10706"/>
    <w:rsid w:val="00A11016"/>
    <w:rsid w:val="00A111F9"/>
    <w:rsid w:val="00A115C4"/>
    <w:rsid w:val="00A11614"/>
    <w:rsid w:val="00A11627"/>
    <w:rsid w:val="00A120EB"/>
    <w:rsid w:val="00A122E1"/>
    <w:rsid w:val="00A1239A"/>
    <w:rsid w:val="00A12876"/>
    <w:rsid w:val="00A12914"/>
    <w:rsid w:val="00A12AFC"/>
    <w:rsid w:val="00A12B28"/>
    <w:rsid w:val="00A1381F"/>
    <w:rsid w:val="00A13981"/>
    <w:rsid w:val="00A13A6A"/>
    <w:rsid w:val="00A13A83"/>
    <w:rsid w:val="00A1457D"/>
    <w:rsid w:val="00A14CA7"/>
    <w:rsid w:val="00A151FB"/>
    <w:rsid w:val="00A153A9"/>
    <w:rsid w:val="00A155BE"/>
    <w:rsid w:val="00A15C0B"/>
    <w:rsid w:val="00A15D08"/>
    <w:rsid w:val="00A161D8"/>
    <w:rsid w:val="00A162B3"/>
    <w:rsid w:val="00A16305"/>
    <w:rsid w:val="00A16503"/>
    <w:rsid w:val="00A16565"/>
    <w:rsid w:val="00A1656A"/>
    <w:rsid w:val="00A169D2"/>
    <w:rsid w:val="00A16C89"/>
    <w:rsid w:val="00A16F68"/>
    <w:rsid w:val="00A17149"/>
    <w:rsid w:val="00A1771E"/>
    <w:rsid w:val="00A17946"/>
    <w:rsid w:val="00A17A22"/>
    <w:rsid w:val="00A17F73"/>
    <w:rsid w:val="00A17FFE"/>
    <w:rsid w:val="00A201DA"/>
    <w:rsid w:val="00A203FD"/>
    <w:rsid w:val="00A2062E"/>
    <w:rsid w:val="00A2070D"/>
    <w:rsid w:val="00A20728"/>
    <w:rsid w:val="00A20CA1"/>
    <w:rsid w:val="00A21064"/>
    <w:rsid w:val="00A2127B"/>
    <w:rsid w:val="00A21CBE"/>
    <w:rsid w:val="00A21F61"/>
    <w:rsid w:val="00A2216A"/>
    <w:rsid w:val="00A2218B"/>
    <w:rsid w:val="00A2235B"/>
    <w:rsid w:val="00A22452"/>
    <w:rsid w:val="00A22501"/>
    <w:rsid w:val="00A2257D"/>
    <w:rsid w:val="00A225DD"/>
    <w:rsid w:val="00A22905"/>
    <w:rsid w:val="00A2296A"/>
    <w:rsid w:val="00A22B9E"/>
    <w:rsid w:val="00A22EE5"/>
    <w:rsid w:val="00A23451"/>
    <w:rsid w:val="00A23818"/>
    <w:rsid w:val="00A23BDD"/>
    <w:rsid w:val="00A23D4C"/>
    <w:rsid w:val="00A23E14"/>
    <w:rsid w:val="00A23E7A"/>
    <w:rsid w:val="00A24136"/>
    <w:rsid w:val="00A24168"/>
    <w:rsid w:val="00A24743"/>
    <w:rsid w:val="00A24C2D"/>
    <w:rsid w:val="00A24D10"/>
    <w:rsid w:val="00A25244"/>
    <w:rsid w:val="00A259D4"/>
    <w:rsid w:val="00A25AF6"/>
    <w:rsid w:val="00A2656B"/>
    <w:rsid w:val="00A26CA2"/>
    <w:rsid w:val="00A2757E"/>
    <w:rsid w:val="00A275F7"/>
    <w:rsid w:val="00A27966"/>
    <w:rsid w:val="00A27B46"/>
    <w:rsid w:val="00A300C6"/>
    <w:rsid w:val="00A30167"/>
    <w:rsid w:val="00A301EF"/>
    <w:rsid w:val="00A3049B"/>
    <w:rsid w:val="00A3067D"/>
    <w:rsid w:val="00A30CEB"/>
    <w:rsid w:val="00A30E09"/>
    <w:rsid w:val="00A31148"/>
    <w:rsid w:val="00A315DA"/>
    <w:rsid w:val="00A31747"/>
    <w:rsid w:val="00A31B62"/>
    <w:rsid w:val="00A31BEF"/>
    <w:rsid w:val="00A32540"/>
    <w:rsid w:val="00A32812"/>
    <w:rsid w:val="00A32957"/>
    <w:rsid w:val="00A32F84"/>
    <w:rsid w:val="00A330EE"/>
    <w:rsid w:val="00A3378B"/>
    <w:rsid w:val="00A33848"/>
    <w:rsid w:val="00A339F0"/>
    <w:rsid w:val="00A33BEA"/>
    <w:rsid w:val="00A33DFE"/>
    <w:rsid w:val="00A34367"/>
    <w:rsid w:val="00A347EE"/>
    <w:rsid w:val="00A349B3"/>
    <w:rsid w:val="00A34C87"/>
    <w:rsid w:val="00A34D58"/>
    <w:rsid w:val="00A352DD"/>
    <w:rsid w:val="00A357F0"/>
    <w:rsid w:val="00A3580C"/>
    <w:rsid w:val="00A359A9"/>
    <w:rsid w:val="00A359AE"/>
    <w:rsid w:val="00A35AF0"/>
    <w:rsid w:val="00A36199"/>
    <w:rsid w:val="00A367E0"/>
    <w:rsid w:val="00A367FA"/>
    <w:rsid w:val="00A36EAC"/>
    <w:rsid w:val="00A3796B"/>
    <w:rsid w:val="00A37D78"/>
    <w:rsid w:val="00A40841"/>
    <w:rsid w:val="00A40B16"/>
    <w:rsid w:val="00A40B26"/>
    <w:rsid w:val="00A40E4D"/>
    <w:rsid w:val="00A4115F"/>
    <w:rsid w:val="00A412E4"/>
    <w:rsid w:val="00A41343"/>
    <w:rsid w:val="00A41474"/>
    <w:rsid w:val="00A4180C"/>
    <w:rsid w:val="00A418F8"/>
    <w:rsid w:val="00A419BD"/>
    <w:rsid w:val="00A41A0C"/>
    <w:rsid w:val="00A41EA9"/>
    <w:rsid w:val="00A41EB2"/>
    <w:rsid w:val="00A4240E"/>
    <w:rsid w:val="00A42FFF"/>
    <w:rsid w:val="00A430A4"/>
    <w:rsid w:val="00A43219"/>
    <w:rsid w:val="00A43299"/>
    <w:rsid w:val="00A436A8"/>
    <w:rsid w:val="00A43E59"/>
    <w:rsid w:val="00A442C0"/>
    <w:rsid w:val="00A44480"/>
    <w:rsid w:val="00A445C8"/>
    <w:rsid w:val="00A4464E"/>
    <w:rsid w:val="00A44B4E"/>
    <w:rsid w:val="00A456FB"/>
    <w:rsid w:val="00A45BEA"/>
    <w:rsid w:val="00A45EDD"/>
    <w:rsid w:val="00A45F4D"/>
    <w:rsid w:val="00A45F76"/>
    <w:rsid w:val="00A4625E"/>
    <w:rsid w:val="00A46465"/>
    <w:rsid w:val="00A467AB"/>
    <w:rsid w:val="00A46960"/>
    <w:rsid w:val="00A47214"/>
    <w:rsid w:val="00A47BD5"/>
    <w:rsid w:val="00A47CD0"/>
    <w:rsid w:val="00A47DDF"/>
    <w:rsid w:val="00A506DD"/>
    <w:rsid w:val="00A50B6C"/>
    <w:rsid w:val="00A50B70"/>
    <w:rsid w:val="00A50C79"/>
    <w:rsid w:val="00A51FAE"/>
    <w:rsid w:val="00A52719"/>
    <w:rsid w:val="00A5279C"/>
    <w:rsid w:val="00A529A4"/>
    <w:rsid w:val="00A52AEB"/>
    <w:rsid w:val="00A52DC8"/>
    <w:rsid w:val="00A52F71"/>
    <w:rsid w:val="00A532F2"/>
    <w:rsid w:val="00A536CB"/>
    <w:rsid w:val="00A536E7"/>
    <w:rsid w:val="00A5387F"/>
    <w:rsid w:val="00A538A6"/>
    <w:rsid w:val="00A53A14"/>
    <w:rsid w:val="00A53D40"/>
    <w:rsid w:val="00A5436F"/>
    <w:rsid w:val="00A54B09"/>
    <w:rsid w:val="00A55101"/>
    <w:rsid w:val="00A55152"/>
    <w:rsid w:val="00A552C7"/>
    <w:rsid w:val="00A554C1"/>
    <w:rsid w:val="00A55AA5"/>
    <w:rsid w:val="00A55E8E"/>
    <w:rsid w:val="00A561E8"/>
    <w:rsid w:val="00A561ED"/>
    <w:rsid w:val="00A56870"/>
    <w:rsid w:val="00A5687D"/>
    <w:rsid w:val="00A56B44"/>
    <w:rsid w:val="00A57281"/>
    <w:rsid w:val="00A57D6C"/>
    <w:rsid w:val="00A604B4"/>
    <w:rsid w:val="00A60518"/>
    <w:rsid w:val="00A6088D"/>
    <w:rsid w:val="00A60D73"/>
    <w:rsid w:val="00A60F15"/>
    <w:rsid w:val="00A60F74"/>
    <w:rsid w:val="00A6137F"/>
    <w:rsid w:val="00A614C8"/>
    <w:rsid w:val="00A61989"/>
    <w:rsid w:val="00A61A33"/>
    <w:rsid w:val="00A61F60"/>
    <w:rsid w:val="00A62105"/>
    <w:rsid w:val="00A621B4"/>
    <w:rsid w:val="00A6244B"/>
    <w:rsid w:val="00A62A98"/>
    <w:rsid w:val="00A6336F"/>
    <w:rsid w:val="00A63456"/>
    <w:rsid w:val="00A63801"/>
    <w:rsid w:val="00A638E9"/>
    <w:rsid w:val="00A63BE9"/>
    <w:rsid w:val="00A63BF2"/>
    <w:rsid w:val="00A63E63"/>
    <w:rsid w:val="00A63F2C"/>
    <w:rsid w:val="00A64AE7"/>
    <w:rsid w:val="00A64BDB"/>
    <w:rsid w:val="00A64E16"/>
    <w:rsid w:val="00A64E61"/>
    <w:rsid w:val="00A65E42"/>
    <w:rsid w:val="00A65EFA"/>
    <w:rsid w:val="00A6608B"/>
    <w:rsid w:val="00A664DE"/>
    <w:rsid w:val="00A669EC"/>
    <w:rsid w:val="00A670F7"/>
    <w:rsid w:val="00A6712E"/>
    <w:rsid w:val="00A673DB"/>
    <w:rsid w:val="00A67417"/>
    <w:rsid w:val="00A6744A"/>
    <w:rsid w:val="00A674E3"/>
    <w:rsid w:val="00A67792"/>
    <w:rsid w:val="00A6788E"/>
    <w:rsid w:val="00A67A9D"/>
    <w:rsid w:val="00A67C27"/>
    <w:rsid w:val="00A70264"/>
    <w:rsid w:val="00A703A5"/>
    <w:rsid w:val="00A70503"/>
    <w:rsid w:val="00A7138F"/>
    <w:rsid w:val="00A714D0"/>
    <w:rsid w:val="00A71658"/>
    <w:rsid w:val="00A71EBF"/>
    <w:rsid w:val="00A723AD"/>
    <w:rsid w:val="00A727E2"/>
    <w:rsid w:val="00A72927"/>
    <w:rsid w:val="00A72F32"/>
    <w:rsid w:val="00A73349"/>
    <w:rsid w:val="00A737E1"/>
    <w:rsid w:val="00A73898"/>
    <w:rsid w:val="00A73E36"/>
    <w:rsid w:val="00A74278"/>
    <w:rsid w:val="00A7452C"/>
    <w:rsid w:val="00A74911"/>
    <w:rsid w:val="00A74A06"/>
    <w:rsid w:val="00A751CB"/>
    <w:rsid w:val="00A75238"/>
    <w:rsid w:val="00A75637"/>
    <w:rsid w:val="00A75F2D"/>
    <w:rsid w:val="00A760F4"/>
    <w:rsid w:val="00A765B4"/>
    <w:rsid w:val="00A765CA"/>
    <w:rsid w:val="00A765EE"/>
    <w:rsid w:val="00A768DF"/>
    <w:rsid w:val="00A76D0A"/>
    <w:rsid w:val="00A76DEB"/>
    <w:rsid w:val="00A76FD1"/>
    <w:rsid w:val="00A77201"/>
    <w:rsid w:val="00A77312"/>
    <w:rsid w:val="00A77797"/>
    <w:rsid w:val="00A7785E"/>
    <w:rsid w:val="00A77B4C"/>
    <w:rsid w:val="00A77EBC"/>
    <w:rsid w:val="00A77EEC"/>
    <w:rsid w:val="00A80325"/>
    <w:rsid w:val="00A803C1"/>
    <w:rsid w:val="00A8065B"/>
    <w:rsid w:val="00A80B65"/>
    <w:rsid w:val="00A80FC0"/>
    <w:rsid w:val="00A80FE5"/>
    <w:rsid w:val="00A81354"/>
    <w:rsid w:val="00A81475"/>
    <w:rsid w:val="00A8194F"/>
    <w:rsid w:val="00A81BD1"/>
    <w:rsid w:val="00A81CE2"/>
    <w:rsid w:val="00A822E5"/>
    <w:rsid w:val="00A8232F"/>
    <w:rsid w:val="00A8271E"/>
    <w:rsid w:val="00A82E9B"/>
    <w:rsid w:val="00A82F1B"/>
    <w:rsid w:val="00A83533"/>
    <w:rsid w:val="00A835C9"/>
    <w:rsid w:val="00A83730"/>
    <w:rsid w:val="00A83978"/>
    <w:rsid w:val="00A83B15"/>
    <w:rsid w:val="00A843C2"/>
    <w:rsid w:val="00A847F4"/>
    <w:rsid w:val="00A851A3"/>
    <w:rsid w:val="00A85501"/>
    <w:rsid w:val="00A85701"/>
    <w:rsid w:val="00A85809"/>
    <w:rsid w:val="00A86569"/>
    <w:rsid w:val="00A87037"/>
    <w:rsid w:val="00A87259"/>
    <w:rsid w:val="00A872E1"/>
    <w:rsid w:val="00A8796F"/>
    <w:rsid w:val="00A87BC4"/>
    <w:rsid w:val="00A87EC8"/>
    <w:rsid w:val="00A87FA2"/>
    <w:rsid w:val="00A906F7"/>
    <w:rsid w:val="00A9070A"/>
    <w:rsid w:val="00A90CBC"/>
    <w:rsid w:val="00A90DDB"/>
    <w:rsid w:val="00A9113C"/>
    <w:rsid w:val="00A91CAB"/>
    <w:rsid w:val="00A91D1D"/>
    <w:rsid w:val="00A92157"/>
    <w:rsid w:val="00A92267"/>
    <w:rsid w:val="00A9251A"/>
    <w:rsid w:val="00A9254E"/>
    <w:rsid w:val="00A92EA2"/>
    <w:rsid w:val="00A93027"/>
    <w:rsid w:val="00A930AE"/>
    <w:rsid w:val="00A93717"/>
    <w:rsid w:val="00A93E9F"/>
    <w:rsid w:val="00A943E9"/>
    <w:rsid w:val="00A94428"/>
    <w:rsid w:val="00A946D4"/>
    <w:rsid w:val="00A949FE"/>
    <w:rsid w:val="00A94B9B"/>
    <w:rsid w:val="00A958CD"/>
    <w:rsid w:val="00A959ED"/>
    <w:rsid w:val="00A95A51"/>
    <w:rsid w:val="00A95A95"/>
    <w:rsid w:val="00A95E69"/>
    <w:rsid w:val="00A95F02"/>
    <w:rsid w:val="00A95F1A"/>
    <w:rsid w:val="00A95F9E"/>
    <w:rsid w:val="00A9622D"/>
    <w:rsid w:val="00A96726"/>
    <w:rsid w:val="00A96C25"/>
    <w:rsid w:val="00A96D4F"/>
    <w:rsid w:val="00A977A7"/>
    <w:rsid w:val="00A9780A"/>
    <w:rsid w:val="00A978AB"/>
    <w:rsid w:val="00AA056B"/>
    <w:rsid w:val="00AA05D2"/>
    <w:rsid w:val="00AA060B"/>
    <w:rsid w:val="00AA06E8"/>
    <w:rsid w:val="00AA0FCB"/>
    <w:rsid w:val="00AA10E0"/>
    <w:rsid w:val="00AA168E"/>
    <w:rsid w:val="00AA19D5"/>
    <w:rsid w:val="00AA1A76"/>
    <w:rsid w:val="00AA1B0D"/>
    <w:rsid w:val="00AA2152"/>
    <w:rsid w:val="00AA23C6"/>
    <w:rsid w:val="00AA2DDD"/>
    <w:rsid w:val="00AA348F"/>
    <w:rsid w:val="00AA34FC"/>
    <w:rsid w:val="00AA37F6"/>
    <w:rsid w:val="00AA3991"/>
    <w:rsid w:val="00AA461B"/>
    <w:rsid w:val="00AA48CB"/>
    <w:rsid w:val="00AA4B30"/>
    <w:rsid w:val="00AA4C0B"/>
    <w:rsid w:val="00AA4E83"/>
    <w:rsid w:val="00AA52D2"/>
    <w:rsid w:val="00AA5A26"/>
    <w:rsid w:val="00AA5FC8"/>
    <w:rsid w:val="00AA6A0B"/>
    <w:rsid w:val="00AA6A44"/>
    <w:rsid w:val="00AA6F41"/>
    <w:rsid w:val="00AA70F7"/>
    <w:rsid w:val="00AA72E2"/>
    <w:rsid w:val="00AA7891"/>
    <w:rsid w:val="00AA791B"/>
    <w:rsid w:val="00AA7922"/>
    <w:rsid w:val="00AA7D8C"/>
    <w:rsid w:val="00AB00F1"/>
    <w:rsid w:val="00AB029D"/>
    <w:rsid w:val="00AB05A4"/>
    <w:rsid w:val="00AB0660"/>
    <w:rsid w:val="00AB19B6"/>
    <w:rsid w:val="00AB1DE6"/>
    <w:rsid w:val="00AB1EA4"/>
    <w:rsid w:val="00AB1ED6"/>
    <w:rsid w:val="00AB26AB"/>
    <w:rsid w:val="00AB271B"/>
    <w:rsid w:val="00AB28AC"/>
    <w:rsid w:val="00AB3303"/>
    <w:rsid w:val="00AB33F6"/>
    <w:rsid w:val="00AB34E7"/>
    <w:rsid w:val="00AB35C2"/>
    <w:rsid w:val="00AB39C5"/>
    <w:rsid w:val="00AB3F08"/>
    <w:rsid w:val="00AB4376"/>
    <w:rsid w:val="00AB439D"/>
    <w:rsid w:val="00AB44DA"/>
    <w:rsid w:val="00AB44DB"/>
    <w:rsid w:val="00AB45C8"/>
    <w:rsid w:val="00AB4BF5"/>
    <w:rsid w:val="00AB5073"/>
    <w:rsid w:val="00AB53F3"/>
    <w:rsid w:val="00AB54D9"/>
    <w:rsid w:val="00AB59F6"/>
    <w:rsid w:val="00AB5AD2"/>
    <w:rsid w:val="00AB5BDA"/>
    <w:rsid w:val="00AB5F6E"/>
    <w:rsid w:val="00AB600B"/>
    <w:rsid w:val="00AB64D6"/>
    <w:rsid w:val="00AB6520"/>
    <w:rsid w:val="00AB6599"/>
    <w:rsid w:val="00AB6699"/>
    <w:rsid w:val="00AB67FD"/>
    <w:rsid w:val="00AB6CB1"/>
    <w:rsid w:val="00AB7B4A"/>
    <w:rsid w:val="00AB7C30"/>
    <w:rsid w:val="00AC01A0"/>
    <w:rsid w:val="00AC0302"/>
    <w:rsid w:val="00AC0321"/>
    <w:rsid w:val="00AC04AA"/>
    <w:rsid w:val="00AC0756"/>
    <w:rsid w:val="00AC0995"/>
    <w:rsid w:val="00AC0F33"/>
    <w:rsid w:val="00AC0FB9"/>
    <w:rsid w:val="00AC1034"/>
    <w:rsid w:val="00AC11E7"/>
    <w:rsid w:val="00AC140B"/>
    <w:rsid w:val="00AC1431"/>
    <w:rsid w:val="00AC159E"/>
    <w:rsid w:val="00AC1891"/>
    <w:rsid w:val="00AC18C0"/>
    <w:rsid w:val="00AC19A7"/>
    <w:rsid w:val="00AC1A6F"/>
    <w:rsid w:val="00AC1BE2"/>
    <w:rsid w:val="00AC26BD"/>
    <w:rsid w:val="00AC278F"/>
    <w:rsid w:val="00AC28FE"/>
    <w:rsid w:val="00AC3115"/>
    <w:rsid w:val="00AC3148"/>
    <w:rsid w:val="00AC3169"/>
    <w:rsid w:val="00AC3332"/>
    <w:rsid w:val="00AC4063"/>
    <w:rsid w:val="00AC40C8"/>
    <w:rsid w:val="00AC45EA"/>
    <w:rsid w:val="00AC4775"/>
    <w:rsid w:val="00AC4850"/>
    <w:rsid w:val="00AC49FC"/>
    <w:rsid w:val="00AC4D5B"/>
    <w:rsid w:val="00AC4DAD"/>
    <w:rsid w:val="00AC52FA"/>
    <w:rsid w:val="00AC5300"/>
    <w:rsid w:val="00AC5860"/>
    <w:rsid w:val="00AC5AB9"/>
    <w:rsid w:val="00AC5C73"/>
    <w:rsid w:val="00AC60C6"/>
    <w:rsid w:val="00AC613F"/>
    <w:rsid w:val="00AC6198"/>
    <w:rsid w:val="00AC6827"/>
    <w:rsid w:val="00AC6A2C"/>
    <w:rsid w:val="00AC70A4"/>
    <w:rsid w:val="00AC71FF"/>
    <w:rsid w:val="00AC764E"/>
    <w:rsid w:val="00AC7A53"/>
    <w:rsid w:val="00AC7A72"/>
    <w:rsid w:val="00AD004F"/>
    <w:rsid w:val="00AD0122"/>
    <w:rsid w:val="00AD0969"/>
    <w:rsid w:val="00AD0EA8"/>
    <w:rsid w:val="00AD0EB4"/>
    <w:rsid w:val="00AD1089"/>
    <w:rsid w:val="00AD12B1"/>
    <w:rsid w:val="00AD137D"/>
    <w:rsid w:val="00AD1381"/>
    <w:rsid w:val="00AD1A31"/>
    <w:rsid w:val="00AD2447"/>
    <w:rsid w:val="00AD2776"/>
    <w:rsid w:val="00AD286B"/>
    <w:rsid w:val="00AD335C"/>
    <w:rsid w:val="00AD342B"/>
    <w:rsid w:val="00AD34BD"/>
    <w:rsid w:val="00AD3723"/>
    <w:rsid w:val="00AD3C57"/>
    <w:rsid w:val="00AD3D4B"/>
    <w:rsid w:val="00AD3EB3"/>
    <w:rsid w:val="00AD4063"/>
    <w:rsid w:val="00AD40A0"/>
    <w:rsid w:val="00AD4478"/>
    <w:rsid w:val="00AD449E"/>
    <w:rsid w:val="00AD4782"/>
    <w:rsid w:val="00AD536F"/>
    <w:rsid w:val="00AD54AD"/>
    <w:rsid w:val="00AD5696"/>
    <w:rsid w:val="00AD5792"/>
    <w:rsid w:val="00AD581E"/>
    <w:rsid w:val="00AD5BF0"/>
    <w:rsid w:val="00AD5E46"/>
    <w:rsid w:val="00AD5E47"/>
    <w:rsid w:val="00AD64B8"/>
    <w:rsid w:val="00AD6580"/>
    <w:rsid w:val="00AD668F"/>
    <w:rsid w:val="00AD6A98"/>
    <w:rsid w:val="00AD6B65"/>
    <w:rsid w:val="00AD6BFB"/>
    <w:rsid w:val="00AD6C56"/>
    <w:rsid w:val="00AD6FE5"/>
    <w:rsid w:val="00AD71E6"/>
    <w:rsid w:val="00AD7319"/>
    <w:rsid w:val="00AD73F0"/>
    <w:rsid w:val="00AD7938"/>
    <w:rsid w:val="00AE0070"/>
    <w:rsid w:val="00AE00CC"/>
    <w:rsid w:val="00AE010D"/>
    <w:rsid w:val="00AE017D"/>
    <w:rsid w:val="00AE0437"/>
    <w:rsid w:val="00AE07B7"/>
    <w:rsid w:val="00AE0C49"/>
    <w:rsid w:val="00AE1120"/>
    <w:rsid w:val="00AE181C"/>
    <w:rsid w:val="00AE19B2"/>
    <w:rsid w:val="00AE1A6E"/>
    <w:rsid w:val="00AE1F2A"/>
    <w:rsid w:val="00AE227B"/>
    <w:rsid w:val="00AE27E3"/>
    <w:rsid w:val="00AE2DE0"/>
    <w:rsid w:val="00AE2F46"/>
    <w:rsid w:val="00AE42C2"/>
    <w:rsid w:val="00AE454D"/>
    <w:rsid w:val="00AE4586"/>
    <w:rsid w:val="00AE46D5"/>
    <w:rsid w:val="00AE49AF"/>
    <w:rsid w:val="00AE49F3"/>
    <w:rsid w:val="00AE4D1E"/>
    <w:rsid w:val="00AE5457"/>
    <w:rsid w:val="00AE55F6"/>
    <w:rsid w:val="00AE58DE"/>
    <w:rsid w:val="00AE5985"/>
    <w:rsid w:val="00AE5A41"/>
    <w:rsid w:val="00AE5BED"/>
    <w:rsid w:val="00AE5E36"/>
    <w:rsid w:val="00AE652A"/>
    <w:rsid w:val="00AE6730"/>
    <w:rsid w:val="00AE6806"/>
    <w:rsid w:val="00AE6AC4"/>
    <w:rsid w:val="00AE6D63"/>
    <w:rsid w:val="00AE7F98"/>
    <w:rsid w:val="00AF0124"/>
    <w:rsid w:val="00AF02B0"/>
    <w:rsid w:val="00AF0467"/>
    <w:rsid w:val="00AF075F"/>
    <w:rsid w:val="00AF0835"/>
    <w:rsid w:val="00AF0AC3"/>
    <w:rsid w:val="00AF0C34"/>
    <w:rsid w:val="00AF107F"/>
    <w:rsid w:val="00AF12B4"/>
    <w:rsid w:val="00AF132D"/>
    <w:rsid w:val="00AF1436"/>
    <w:rsid w:val="00AF179F"/>
    <w:rsid w:val="00AF1CA8"/>
    <w:rsid w:val="00AF1DD2"/>
    <w:rsid w:val="00AF2206"/>
    <w:rsid w:val="00AF23CA"/>
    <w:rsid w:val="00AF2506"/>
    <w:rsid w:val="00AF2588"/>
    <w:rsid w:val="00AF26B2"/>
    <w:rsid w:val="00AF28A3"/>
    <w:rsid w:val="00AF358F"/>
    <w:rsid w:val="00AF3677"/>
    <w:rsid w:val="00AF3CEB"/>
    <w:rsid w:val="00AF3F2C"/>
    <w:rsid w:val="00AF3F3B"/>
    <w:rsid w:val="00AF40E9"/>
    <w:rsid w:val="00AF411E"/>
    <w:rsid w:val="00AF4920"/>
    <w:rsid w:val="00AF51AE"/>
    <w:rsid w:val="00AF563A"/>
    <w:rsid w:val="00AF5661"/>
    <w:rsid w:val="00AF5706"/>
    <w:rsid w:val="00AF5944"/>
    <w:rsid w:val="00AF5EE2"/>
    <w:rsid w:val="00AF602B"/>
    <w:rsid w:val="00AF620A"/>
    <w:rsid w:val="00AF67CC"/>
    <w:rsid w:val="00AF6E76"/>
    <w:rsid w:val="00AF6E7A"/>
    <w:rsid w:val="00AF6F09"/>
    <w:rsid w:val="00AF73F3"/>
    <w:rsid w:val="00AF7864"/>
    <w:rsid w:val="00AF7B46"/>
    <w:rsid w:val="00AF7E4C"/>
    <w:rsid w:val="00B004E3"/>
    <w:rsid w:val="00B0092B"/>
    <w:rsid w:val="00B00C3C"/>
    <w:rsid w:val="00B00FE7"/>
    <w:rsid w:val="00B012FD"/>
    <w:rsid w:val="00B01845"/>
    <w:rsid w:val="00B02233"/>
    <w:rsid w:val="00B02363"/>
    <w:rsid w:val="00B0254B"/>
    <w:rsid w:val="00B02628"/>
    <w:rsid w:val="00B027C8"/>
    <w:rsid w:val="00B036EA"/>
    <w:rsid w:val="00B036FB"/>
    <w:rsid w:val="00B03A71"/>
    <w:rsid w:val="00B03F38"/>
    <w:rsid w:val="00B0485C"/>
    <w:rsid w:val="00B04985"/>
    <w:rsid w:val="00B04B84"/>
    <w:rsid w:val="00B05787"/>
    <w:rsid w:val="00B05896"/>
    <w:rsid w:val="00B05CE8"/>
    <w:rsid w:val="00B061B7"/>
    <w:rsid w:val="00B06534"/>
    <w:rsid w:val="00B066A5"/>
    <w:rsid w:val="00B06A0F"/>
    <w:rsid w:val="00B06AE7"/>
    <w:rsid w:val="00B06BBD"/>
    <w:rsid w:val="00B07719"/>
    <w:rsid w:val="00B079BC"/>
    <w:rsid w:val="00B07CF5"/>
    <w:rsid w:val="00B1030B"/>
    <w:rsid w:val="00B1038D"/>
    <w:rsid w:val="00B10567"/>
    <w:rsid w:val="00B1061F"/>
    <w:rsid w:val="00B10755"/>
    <w:rsid w:val="00B10879"/>
    <w:rsid w:val="00B108AF"/>
    <w:rsid w:val="00B10966"/>
    <w:rsid w:val="00B10BAA"/>
    <w:rsid w:val="00B11712"/>
    <w:rsid w:val="00B1175F"/>
    <w:rsid w:val="00B11840"/>
    <w:rsid w:val="00B11FE3"/>
    <w:rsid w:val="00B1215A"/>
    <w:rsid w:val="00B121B1"/>
    <w:rsid w:val="00B121C3"/>
    <w:rsid w:val="00B12224"/>
    <w:rsid w:val="00B1224B"/>
    <w:rsid w:val="00B122F1"/>
    <w:rsid w:val="00B123FA"/>
    <w:rsid w:val="00B12420"/>
    <w:rsid w:val="00B125ED"/>
    <w:rsid w:val="00B12623"/>
    <w:rsid w:val="00B12626"/>
    <w:rsid w:val="00B12859"/>
    <w:rsid w:val="00B1348B"/>
    <w:rsid w:val="00B134A8"/>
    <w:rsid w:val="00B13BDB"/>
    <w:rsid w:val="00B13DDB"/>
    <w:rsid w:val="00B140DE"/>
    <w:rsid w:val="00B1428E"/>
    <w:rsid w:val="00B14348"/>
    <w:rsid w:val="00B14A12"/>
    <w:rsid w:val="00B14C67"/>
    <w:rsid w:val="00B15189"/>
    <w:rsid w:val="00B152E6"/>
    <w:rsid w:val="00B15392"/>
    <w:rsid w:val="00B15488"/>
    <w:rsid w:val="00B156FE"/>
    <w:rsid w:val="00B1583D"/>
    <w:rsid w:val="00B15A7A"/>
    <w:rsid w:val="00B16570"/>
    <w:rsid w:val="00B169FC"/>
    <w:rsid w:val="00B16D30"/>
    <w:rsid w:val="00B1713C"/>
    <w:rsid w:val="00B17441"/>
    <w:rsid w:val="00B175AF"/>
    <w:rsid w:val="00B17ABC"/>
    <w:rsid w:val="00B17D26"/>
    <w:rsid w:val="00B20168"/>
    <w:rsid w:val="00B20310"/>
    <w:rsid w:val="00B207D4"/>
    <w:rsid w:val="00B20E80"/>
    <w:rsid w:val="00B20F24"/>
    <w:rsid w:val="00B216DC"/>
    <w:rsid w:val="00B233FE"/>
    <w:rsid w:val="00B23A78"/>
    <w:rsid w:val="00B23AC8"/>
    <w:rsid w:val="00B23CBE"/>
    <w:rsid w:val="00B23EA6"/>
    <w:rsid w:val="00B24523"/>
    <w:rsid w:val="00B2478E"/>
    <w:rsid w:val="00B247A0"/>
    <w:rsid w:val="00B24A44"/>
    <w:rsid w:val="00B24C5B"/>
    <w:rsid w:val="00B24D80"/>
    <w:rsid w:val="00B24E8C"/>
    <w:rsid w:val="00B24FFB"/>
    <w:rsid w:val="00B2541C"/>
    <w:rsid w:val="00B2542F"/>
    <w:rsid w:val="00B25675"/>
    <w:rsid w:val="00B256D1"/>
    <w:rsid w:val="00B257EE"/>
    <w:rsid w:val="00B261BA"/>
    <w:rsid w:val="00B263C3"/>
    <w:rsid w:val="00B26AC9"/>
    <w:rsid w:val="00B26C99"/>
    <w:rsid w:val="00B26CFC"/>
    <w:rsid w:val="00B272DF"/>
    <w:rsid w:val="00B27B66"/>
    <w:rsid w:val="00B27DF2"/>
    <w:rsid w:val="00B27E3E"/>
    <w:rsid w:val="00B3109D"/>
    <w:rsid w:val="00B31826"/>
    <w:rsid w:val="00B3200E"/>
    <w:rsid w:val="00B3205D"/>
    <w:rsid w:val="00B321CF"/>
    <w:rsid w:val="00B32335"/>
    <w:rsid w:val="00B32D4C"/>
    <w:rsid w:val="00B33628"/>
    <w:rsid w:val="00B346B8"/>
    <w:rsid w:val="00B34877"/>
    <w:rsid w:val="00B34AB0"/>
    <w:rsid w:val="00B34C1F"/>
    <w:rsid w:val="00B354E3"/>
    <w:rsid w:val="00B356F2"/>
    <w:rsid w:val="00B35EDD"/>
    <w:rsid w:val="00B35F4D"/>
    <w:rsid w:val="00B36247"/>
    <w:rsid w:val="00B3674C"/>
    <w:rsid w:val="00B36D4C"/>
    <w:rsid w:val="00B371F6"/>
    <w:rsid w:val="00B37233"/>
    <w:rsid w:val="00B373C3"/>
    <w:rsid w:val="00B377C3"/>
    <w:rsid w:val="00B37C01"/>
    <w:rsid w:val="00B37C12"/>
    <w:rsid w:val="00B37D07"/>
    <w:rsid w:val="00B37E90"/>
    <w:rsid w:val="00B37FD9"/>
    <w:rsid w:val="00B400A5"/>
    <w:rsid w:val="00B40188"/>
    <w:rsid w:val="00B40309"/>
    <w:rsid w:val="00B40353"/>
    <w:rsid w:val="00B40707"/>
    <w:rsid w:val="00B408C7"/>
    <w:rsid w:val="00B40E94"/>
    <w:rsid w:val="00B4126D"/>
    <w:rsid w:val="00B4141E"/>
    <w:rsid w:val="00B41664"/>
    <w:rsid w:val="00B41908"/>
    <w:rsid w:val="00B420F8"/>
    <w:rsid w:val="00B4258D"/>
    <w:rsid w:val="00B42757"/>
    <w:rsid w:val="00B42A2F"/>
    <w:rsid w:val="00B43118"/>
    <w:rsid w:val="00B4393E"/>
    <w:rsid w:val="00B43ED7"/>
    <w:rsid w:val="00B4455D"/>
    <w:rsid w:val="00B44DDE"/>
    <w:rsid w:val="00B44FE3"/>
    <w:rsid w:val="00B4572F"/>
    <w:rsid w:val="00B45BB3"/>
    <w:rsid w:val="00B45C56"/>
    <w:rsid w:val="00B45DC9"/>
    <w:rsid w:val="00B45E0D"/>
    <w:rsid w:val="00B462C2"/>
    <w:rsid w:val="00B4640B"/>
    <w:rsid w:val="00B46B55"/>
    <w:rsid w:val="00B46D1B"/>
    <w:rsid w:val="00B46D2F"/>
    <w:rsid w:val="00B4732B"/>
    <w:rsid w:val="00B473F4"/>
    <w:rsid w:val="00B47456"/>
    <w:rsid w:val="00B47C15"/>
    <w:rsid w:val="00B47D66"/>
    <w:rsid w:val="00B5071C"/>
    <w:rsid w:val="00B519F7"/>
    <w:rsid w:val="00B51B79"/>
    <w:rsid w:val="00B51BBE"/>
    <w:rsid w:val="00B51E14"/>
    <w:rsid w:val="00B51E50"/>
    <w:rsid w:val="00B521AA"/>
    <w:rsid w:val="00B523C5"/>
    <w:rsid w:val="00B523CF"/>
    <w:rsid w:val="00B5253B"/>
    <w:rsid w:val="00B531C1"/>
    <w:rsid w:val="00B53701"/>
    <w:rsid w:val="00B53713"/>
    <w:rsid w:val="00B5438A"/>
    <w:rsid w:val="00B545C6"/>
    <w:rsid w:val="00B54ACC"/>
    <w:rsid w:val="00B54C8F"/>
    <w:rsid w:val="00B54E1F"/>
    <w:rsid w:val="00B54E96"/>
    <w:rsid w:val="00B552FB"/>
    <w:rsid w:val="00B55303"/>
    <w:rsid w:val="00B55570"/>
    <w:rsid w:val="00B562A2"/>
    <w:rsid w:val="00B5655E"/>
    <w:rsid w:val="00B569E5"/>
    <w:rsid w:val="00B56CA4"/>
    <w:rsid w:val="00B5745A"/>
    <w:rsid w:val="00B574F9"/>
    <w:rsid w:val="00B57E0A"/>
    <w:rsid w:val="00B57EB7"/>
    <w:rsid w:val="00B57F2F"/>
    <w:rsid w:val="00B60D18"/>
    <w:rsid w:val="00B611B9"/>
    <w:rsid w:val="00B61485"/>
    <w:rsid w:val="00B61C83"/>
    <w:rsid w:val="00B627B9"/>
    <w:rsid w:val="00B62A1E"/>
    <w:rsid w:val="00B62B13"/>
    <w:rsid w:val="00B62B40"/>
    <w:rsid w:val="00B62D84"/>
    <w:rsid w:val="00B63A5C"/>
    <w:rsid w:val="00B63CCC"/>
    <w:rsid w:val="00B63E71"/>
    <w:rsid w:val="00B63F2A"/>
    <w:rsid w:val="00B64586"/>
    <w:rsid w:val="00B645BD"/>
    <w:rsid w:val="00B648D7"/>
    <w:rsid w:val="00B64EA3"/>
    <w:rsid w:val="00B64FC4"/>
    <w:rsid w:val="00B6509F"/>
    <w:rsid w:val="00B65241"/>
    <w:rsid w:val="00B656BA"/>
    <w:rsid w:val="00B6587C"/>
    <w:rsid w:val="00B6594E"/>
    <w:rsid w:val="00B65A60"/>
    <w:rsid w:val="00B65A81"/>
    <w:rsid w:val="00B65C54"/>
    <w:rsid w:val="00B66172"/>
    <w:rsid w:val="00B670A8"/>
    <w:rsid w:val="00B672CE"/>
    <w:rsid w:val="00B679F2"/>
    <w:rsid w:val="00B67A9F"/>
    <w:rsid w:val="00B67BD0"/>
    <w:rsid w:val="00B705C2"/>
    <w:rsid w:val="00B705E9"/>
    <w:rsid w:val="00B710C4"/>
    <w:rsid w:val="00B7130F"/>
    <w:rsid w:val="00B71430"/>
    <w:rsid w:val="00B71DA6"/>
    <w:rsid w:val="00B71FDE"/>
    <w:rsid w:val="00B720BF"/>
    <w:rsid w:val="00B721ED"/>
    <w:rsid w:val="00B7240C"/>
    <w:rsid w:val="00B72461"/>
    <w:rsid w:val="00B726E0"/>
    <w:rsid w:val="00B728C0"/>
    <w:rsid w:val="00B72996"/>
    <w:rsid w:val="00B734AD"/>
    <w:rsid w:val="00B73761"/>
    <w:rsid w:val="00B73D69"/>
    <w:rsid w:val="00B74087"/>
    <w:rsid w:val="00B74126"/>
    <w:rsid w:val="00B75576"/>
    <w:rsid w:val="00B75866"/>
    <w:rsid w:val="00B75ED2"/>
    <w:rsid w:val="00B76669"/>
    <w:rsid w:val="00B7676C"/>
    <w:rsid w:val="00B76826"/>
    <w:rsid w:val="00B76A56"/>
    <w:rsid w:val="00B76B34"/>
    <w:rsid w:val="00B76B71"/>
    <w:rsid w:val="00B771FF"/>
    <w:rsid w:val="00B77276"/>
    <w:rsid w:val="00B77ACE"/>
    <w:rsid w:val="00B77E47"/>
    <w:rsid w:val="00B77F1B"/>
    <w:rsid w:val="00B80079"/>
    <w:rsid w:val="00B800AD"/>
    <w:rsid w:val="00B8035D"/>
    <w:rsid w:val="00B80944"/>
    <w:rsid w:val="00B80FFA"/>
    <w:rsid w:val="00B81450"/>
    <w:rsid w:val="00B81F40"/>
    <w:rsid w:val="00B82324"/>
    <w:rsid w:val="00B82A2D"/>
    <w:rsid w:val="00B83069"/>
    <w:rsid w:val="00B8312B"/>
    <w:rsid w:val="00B8347F"/>
    <w:rsid w:val="00B83829"/>
    <w:rsid w:val="00B83D7F"/>
    <w:rsid w:val="00B83E16"/>
    <w:rsid w:val="00B84251"/>
    <w:rsid w:val="00B844B0"/>
    <w:rsid w:val="00B8450C"/>
    <w:rsid w:val="00B84772"/>
    <w:rsid w:val="00B84AE0"/>
    <w:rsid w:val="00B84C65"/>
    <w:rsid w:val="00B84FE6"/>
    <w:rsid w:val="00B852F8"/>
    <w:rsid w:val="00B85325"/>
    <w:rsid w:val="00B8607D"/>
    <w:rsid w:val="00B860FF"/>
    <w:rsid w:val="00B86163"/>
    <w:rsid w:val="00B86182"/>
    <w:rsid w:val="00B86386"/>
    <w:rsid w:val="00B8648E"/>
    <w:rsid w:val="00B86827"/>
    <w:rsid w:val="00B872D1"/>
    <w:rsid w:val="00B8732F"/>
    <w:rsid w:val="00B873C8"/>
    <w:rsid w:val="00B873E8"/>
    <w:rsid w:val="00B8796C"/>
    <w:rsid w:val="00B87A04"/>
    <w:rsid w:val="00B87AC8"/>
    <w:rsid w:val="00B87DA2"/>
    <w:rsid w:val="00B87E09"/>
    <w:rsid w:val="00B919B4"/>
    <w:rsid w:val="00B91E1D"/>
    <w:rsid w:val="00B9249A"/>
    <w:rsid w:val="00B9272C"/>
    <w:rsid w:val="00B928DA"/>
    <w:rsid w:val="00B928FC"/>
    <w:rsid w:val="00B92F32"/>
    <w:rsid w:val="00B931F6"/>
    <w:rsid w:val="00B93C58"/>
    <w:rsid w:val="00B948AB"/>
    <w:rsid w:val="00B94E49"/>
    <w:rsid w:val="00B95388"/>
    <w:rsid w:val="00B953E2"/>
    <w:rsid w:val="00B9576F"/>
    <w:rsid w:val="00B95A99"/>
    <w:rsid w:val="00B95C21"/>
    <w:rsid w:val="00B95CDF"/>
    <w:rsid w:val="00B961EB"/>
    <w:rsid w:val="00B9652E"/>
    <w:rsid w:val="00B96A98"/>
    <w:rsid w:val="00B96D54"/>
    <w:rsid w:val="00B97296"/>
    <w:rsid w:val="00B97359"/>
    <w:rsid w:val="00B97435"/>
    <w:rsid w:val="00B97C03"/>
    <w:rsid w:val="00B97E6E"/>
    <w:rsid w:val="00BA0128"/>
    <w:rsid w:val="00BA0135"/>
    <w:rsid w:val="00BA0319"/>
    <w:rsid w:val="00BA059C"/>
    <w:rsid w:val="00BA069B"/>
    <w:rsid w:val="00BA0E34"/>
    <w:rsid w:val="00BA106B"/>
    <w:rsid w:val="00BA13E0"/>
    <w:rsid w:val="00BA1608"/>
    <w:rsid w:val="00BA173F"/>
    <w:rsid w:val="00BA1910"/>
    <w:rsid w:val="00BA1CD5"/>
    <w:rsid w:val="00BA1DB2"/>
    <w:rsid w:val="00BA2729"/>
    <w:rsid w:val="00BA3321"/>
    <w:rsid w:val="00BA37C2"/>
    <w:rsid w:val="00BA39E2"/>
    <w:rsid w:val="00BA3CA6"/>
    <w:rsid w:val="00BA4866"/>
    <w:rsid w:val="00BA4F61"/>
    <w:rsid w:val="00BA5538"/>
    <w:rsid w:val="00BA5561"/>
    <w:rsid w:val="00BA57CA"/>
    <w:rsid w:val="00BA5B80"/>
    <w:rsid w:val="00BA5F0B"/>
    <w:rsid w:val="00BA627A"/>
    <w:rsid w:val="00BA6766"/>
    <w:rsid w:val="00BA677D"/>
    <w:rsid w:val="00BA6930"/>
    <w:rsid w:val="00BA6BD3"/>
    <w:rsid w:val="00BA6C77"/>
    <w:rsid w:val="00BA7146"/>
    <w:rsid w:val="00BA7231"/>
    <w:rsid w:val="00BA7353"/>
    <w:rsid w:val="00BA769D"/>
    <w:rsid w:val="00BA79FF"/>
    <w:rsid w:val="00BA7CD5"/>
    <w:rsid w:val="00BA7F18"/>
    <w:rsid w:val="00BA7F8E"/>
    <w:rsid w:val="00BB0361"/>
    <w:rsid w:val="00BB0DAA"/>
    <w:rsid w:val="00BB0ED7"/>
    <w:rsid w:val="00BB12BA"/>
    <w:rsid w:val="00BB1468"/>
    <w:rsid w:val="00BB1677"/>
    <w:rsid w:val="00BB1ABB"/>
    <w:rsid w:val="00BB20D2"/>
    <w:rsid w:val="00BB231C"/>
    <w:rsid w:val="00BB2920"/>
    <w:rsid w:val="00BB2AEE"/>
    <w:rsid w:val="00BB30A7"/>
    <w:rsid w:val="00BB34FD"/>
    <w:rsid w:val="00BB352A"/>
    <w:rsid w:val="00BB3826"/>
    <w:rsid w:val="00BB3E27"/>
    <w:rsid w:val="00BB3EA0"/>
    <w:rsid w:val="00BB44F3"/>
    <w:rsid w:val="00BB4D0F"/>
    <w:rsid w:val="00BB5611"/>
    <w:rsid w:val="00BB58A8"/>
    <w:rsid w:val="00BB5C45"/>
    <w:rsid w:val="00BB62DB"/>
    <w:rsid w:val="00BB66F4"/>
    <w:rsid w:val="00BB6AFD"/>
    <w:rsid w:val="00BB6B59"/>
    <w:rsid w:val="00BB6BD9"/>
    <w:rsid w:val="00BB6CD2"/>
    <w:rsid w:val="00BB6E32"/>
    <w:rsid w:val="00BB707B"/>
    <w:rsid w:val="00BB74BA"/>
    <w:rsid w:val="00BB754E"/>
    <w:rsid w:val="00BB7755"/>
    <w:rsid w:val="00BB792F"/>
    <w:rsid w:val="00BB7CD0"/>
    <w:rsid w:val="00BB7CE9"/>
    <w:rsid w:val="00BB7D14"/>
    <w:rsid w:val="00BB7D52"/>
    <w:rsid w:val="00BC00B6"/>
    <w:rsid w:val="00BC0963"/>
    <w:rsid w:val="00BC0BEF"/>
    <w:rsid w:val="00BC13D1"/>
    <w:rsid w:val="00BC1532"/>
    <w:rsid w:val="00BC22F5"/>
    <w:rsid w:val="00BC23DF"/>
    <w:rsid w:val="00BC244E"/>
    <w:rsid w:val="00BC262D"/>
    <w:rsid w:val="00BC2651"/>
    <w:rsid w:val="00BC26AE"/>
    <w:rsid w:val="00BC26F3"/>
    <w:rsid w:val="00BC28EF"/>
    <w:rsid w:val="00BC2999"/>
    <w:rsid w:val="00BC29FC"/>
    <w:rsid w:val="00BC2EEA"/>
    <w:rsid w:val="00BC33F1"/>
    <w:rsid w:val="00BC3496"/>
    <w:rsid w:val="00BC3A18"/>
    <w:rsid w:val="00BC3C08"/>
    <w:rsid w:val="00BC3E69"/>
    <w:rsid w:val="00BC3FE4"/>
    <w:rsid w:val="00BC4073"/>
    <w:rsid w:val="00BC40B6"/>
    <w:rsid w:val="00BC4251"/>
    <w:rsid w:val="00BC43FC"/>
    <w:rsid w:val="00BC46F9"/>
    <w:rsid w:val="00BC49EB"/>
    <w:rsid w:val="00BC4B9E"/>
    <w:rsid w:val="00BC4D4E"/>
    <w:rsid w:val="00BC4DEE"/>
    <w:rsid w:val="00BC53C0"/>
    <w:rsid w:val="00BC53EE"/>
    <w:rsid w:val="00BC5583"/>
    <w:rsid w:val="00BC5A2D"/>
    <w:rsid w:val="00BC5E49"/>
    <w:rsid w:val="00BC632D"/>
    <w:rsid w:val="00BC63F9"/>
    <w:rsid w:val="00BC6722"/>
    <w:rsid w:val="00BC6901"/>
    <w:rsid w:val="00BC702E"/>
    <w:rsid w:val="00BC7200"/>
    <w:rsid w:val="00BC75FC"/>
    <w:rsid w:val="00BC76DF"/>
    <w:rsid w:val="00BC7CE5"/>
    <w:rsid w:val="00BC7DF5"/>
    <w:rsid w:val="00BD001E"/>
    <w:rsid w:val="00BD06DA"/>
    <w:rsid w:val="00BD078C"/>
    <w:rsid w:val="00BD0793"/>
    <w:rsid w:val="00BD0B32"/>
    <w:rsid w:val="00BD0B7F"/>
    <w:rsid w:val="00BD1603"/>
    <w:rsid w:val="00BD1AF8"/>
    <w:rsid w:val="00BD1DDC"/>
    <w:rsid w:val="00BD2875"/>
    <w:rsid w:val="00BD2A24"/>
    <w:rsid w:val="00BD2F14"/>
    <w:rsid w:val="00BD2FFD"/>
    <w:rsid w:val="00BD3048"/>
    <w:rsid w:val="00BD3C6A"/>
    <w:rsid w:val="00BD40FA"/>
    <w:rsid w:val="00BD455B"/>
    <w:rsid w:val="00BD47E6"/>
    <w:rsid w:val="00BD4DC0"/>
    <w:rsid w:val="00BD4F6F"/>
    <w:rsid w:val="00BD55B4"/>
    <w:rsid w:val="00BD567B"/>
    <w:rsid w:val="00BD58C8"/>
    <w:rsid w:val="00BD5AB8"/>
    <w:rsid w:val="00BD5E97"/>
    <w:rsid w:val="00BD609D"/>
    <w:rsid w:val="00BD6326"/>
    <w:rsid w:val="00BD6A8D"/>
    <w:rsid w:val="00BD6B06"/>
    <w:rsid w:val="00BD6BBB"/>
    <w:rsid w:val="00BD7341"/>
    <w:rsid w:val="00BD7E26"/>
    <w:rsid w:val="00BE0267"/>
    <w:rsid w:val="00BE0375"/>
    <w:rsid w:val="00BE0487"/>
    <w:rsid w:val="00BE06A1"/>
    <w:rsid w:val="00BE09D1"/>
    <w:rsid w:val="00BE0D36"/>
    <w:rsid w:val="00BE0E6B"/>
    <w:rsid w:val="00BE2164"/>
    <w:rsid w:val="00BE21EF"/>
    <w:rsid w:val="00BE23B1"/>
    <w:rsid w:val="00BE2458"/>
    <w:rsid w:val="00BE2679"/>
    <w:rsid w:val="00BE28A5"/>
    <w:rsid w:val="00BE2E67"/>
    <w:rsid w:val="00BE2F4B"/>
    <w:rsid w:val="00BE3241"/>
    <w:rsid w:val="00BE37D4"/>
    <w:rsid w:val="00BE3B1B"/>
    <w:rsid w:val="00BE3CAC"/>
    <w:rsid w:val="00BE40EF"/>
    <w:rsid w:val="00BE43F7"/>
    <w:rsid w:val="00BE44D6"/>
    <w:rsid w:val="00BE491A"/>
    <w:rsid w:val="00BE4D5A"/>
    <w:rsid w:val="00BE4DAC"/>
    <w:rsid w:val="00BE52D3"/>
    <w:rsid w:val="00BE5657"/>
    <w:rsid w:val="00BE57A9"/>
    <w:rsid w:val="00BE5A90"/>
    <w:rsid w:val="00BE654E"/>
    <w:rsid w:val="00BE66A2"/>
    <w:rsid w:val="00BE6BB8"/>
    <w:rsid w:val="00BE718F"/>
    <w:rsid w:val="00BE7DE9"/>
    <w:rsid w:val="00BE7FB2"/>
    <w:rsid w:val="00BF08C1"/>
    <w:rsid w:val="00BF0BF5"/>
    <w:rsid w:val="00BF0DB0"/>
    <w:rsid w:val="00BF0E45"/>
    <w:rsid w:val="00BF12E2"/>
    <w:rsid w:val="00BF12F4"/>
    <w:rsid w:val="00BF13EB"/>
    <w:rsid w:val="00BF166F"/>
    <w:rsid w:val="00BF1C33"/>
    <w:rsid w:val="00BF1F2F"/>
    <w:rsid w:val="00BF2094"/>
    <w:rsid w:val="00BF235C"/>
    <w:rsid w:val="00BF24CA"/>
    <w:rsid w:val="00BF26B4"/>
    <w:rsid w:val="00BF2C3B"/>
    <w:rsid w:val="00BF2C69"/>
    <w:rsid w:val="00BF2D32"/>
    <w:rsid w:val="00BF3175"/>
    <w:rsid w:val="00BF398D"/>
    <w:rsid w:val="00BF3CD9"/>
    <w:rsid w:val="00BF3FA5"/>
    <w:rsid w:val="00BF4047"/>
    <w:rsid w:val="00BF4265"/>
    <w:rsid w:val="00BF440B"/>
    <w:rsid w:val="00BF4436"/>
    <w:rsid w:val="00BF4820"/>
    <w:rsid w:val="00BF4E03"/>
    <w:rsid w:val="00BF4E97"/>
    <w:rsid w:val="00BF56FC"/>
    <w:rsid w:val="00BF5C53"/>
    <w:rsid w:val="00BF5E12"/>
    <w:rsid w:val="00BF65F4"/>
    <w:rsid w:val="00BF6F6C"/>
    <w:rsid w:val="00BF71A5"/>
    <w:rsid w:val="00BF7390"/>
    <w:rsid w:val="00BF747D"/>
    <w:rsid w:val="00BF762A"/>
    <w:rsid w:val="00BF7676"/>
    <w:rsid w:val="00BF76CD"/>
    <w:rsid w:val="00BF7D4F"/>
    <w:rsid w:val="00BF7D7A"/>
    <w:rsid w:val="00C000C4"/>
    <w:rsid w:val="00C00536"/>
    <w:rsid w:val="00C009B5"/>
    <w:rsid w:val="00C00B13"/>
    <w:rsid w:val="00C0129E"/>
    <w:rsid w:val="00C0156A"/>
    <w:rsid w:val="00C0187F"/>
    <w:rsid w:val="00C01E27"/>
    <w:rsid w:val="00C026CE"/>
    <w:rsid w:val="00C02AE7"/>
    <w:rsid w:val="00C02F0A"/>
    <w:rsid w:val="00C0329B"/>
    <w:rsid w:val="00C03470"/>
    <w:rsid w:val="00C03654"/>
    <w:rsid w:val="00C03665"/>
    <w:rsid w:val="00C04659"/>
    <w:rsid w:val="00C0471C"/>
    <w:rsid w:val="00C04743"/>
    <w:rsid w:val="00C04C2D"/>
    <w:rsid w:val="00C050C4"/>
    <w:rsid w:val="00C050E3"/>
    <w:rsid w:val="00C05384"/>
    <w:rsid w:val="00C0557C"/>
    <w:rsid w:val="00C058CB"/>
    <w:rsid w:val="00C059FD"/>
    <w:rsid w:val="00C05AD4"/>
    <w:rsid w:val="00C05C58"/>
    <w:rsid w:val="00C069FA"/>
    <w:rsid w:val="00C06C8C"/>
    <w:rsid w:val="00C06D35"/>
    <w:rsid w:val="00C06F6E"/>
    <w:rsid w:val="00C06FA6"/>
    <w:rsid w:val="00C07357"/>
    <w:rsid w:val="00C073A1"/>
    <w:rsid w:val="00C073D4"/>
    <w:rsid w:val="00C07629"/>
    <w:rsid w:val="00C079EC"/>
    <w:rsid w:val="00C07B14"/>
    <w:rsid w:val="00C07CD4"/>
    <w:rsid w:val="00C07E18"/>
    <w:rsid w:val="00C10596"/>
    <w:rsid w:val="00C1059B"/>
    <w:rsid w:val="00C105BB"/>
    <w:rsid w:val="00C10750"/>
    <w:rsid w:val="00C107E8"/>
    <w:rsid w:val="00C108DE"/>
    <w:rsid w:val="00C10D05"/>
    <w:rsid w:val="00C10D52"/>
    <w:rsid w:val="00C11146"/>
    <w:rsid w:val="00C115CE"/>
    <w:rsid w:val="00C11768"/>
    <w:rsid w:val="00C117C7"/>
    <w:rsid w:val="00C118B5"/>
    <w:rsid w:val="00C11989"/>
    <w:rsid w:val="00C11DAF"/>
    <w:rsid w:val="00C11FE7"/>
    <w:rsid w:val="00C1224E"/>
    <w:rsid w:val="00C12BBF"/>
    <w:rsid w:val="00C12E55"/>
    <w:rsid w:val="00C13401"/>
    <w:rsid w:val="00C13541"/>
    <w:rsid w:val="00C1359A"/>
    <w:rsid w:val="00C13AC9"/>
    <w:rsid w:val="00C1404F"/>
    <w:rsid w:val="00C14099"/>
    <w:rsid w:val="00C14953"/>
    <w:rsid w:val="00C1498E"/>
    <w:rsid w:val="00C14DDA"/>
    <w:rsid w:val="00C15093"/>
    <w:rsid w:val="00C1544D"/>
    <w:rsid w:val="00C15777"/>
    <w:rsid w:val="00C15AEE"/>
    <w:rsid w:val="00C16130"/>
    <w:rsid w:val="00C161AA"/>
    <w:rsid w:val="00C162F9"/>
    <w:rsid w:val="00C16517"/>
    <w:rsid w:val="00C1662D"/>
    <w:rsid w:val="00C166F6"/>
    <w:rsid w:val="00C1683F"/>
    <w:rsid w:val="00C16D5C"/>
    <w:rsid w:val="00C16E1D"/>
    <w:rsid w:val="00C16F81"/>
    <w:rsid w:val="00C17043"/>
    <w:rsid w:val="00C173BA"/>
    <w:rsid w:val="00C1756E"/>
    <w:rsid w:val="00C17AC3"/>
    <w:rsid w:val="00C17BE2"/>
    <w:rsid w:val="00C17C96"/>
    <w:rsid w:val="00C20063"/>
    <w:rsid w:val="00C2072B"/>
    <w:rsid w:val="00C20859"/>
    <w:rsid w:val="00C208E0"/>
    <w:rsid w:val="00C20BF0"/>
    <w:rsid w:val="00C20D05"/>
    <w:rsid w:val="00C20EDB"/>
    <w:rsid w:val="00C21449"/>
    <w:rsid w:val="00C21A75"/>
    <w:rsid w:val="00C21DB8"/>
    <w:rsid w:val="00C21F31"/>
    <w:rsid w:val="00C2219C"/>
    <w:rsid w:val="00C22267"/>
    <w:rsid w:val="00C2226B"/>
    <w:rsid w:val="00C2232F"/>
    <w:rsid w:val="00C227D9"/>
    <w:rsid w:val="00C2285F"/>
    <w:rsid w:val="00C237E7"/>
    <w:rsid w:val="00C23802"/>
    <w:rsid w:val="00C23953"/>
    <w:rsid w:val="00C23CC8"/>
    <w:rsid w:val="00C241D8"/>
    <w:rsid w:val="00C242D0"/>
    <w:rsid w:val="00C2443F"/>
    <w:rsid w:val="00C2468A"/>
    <w:rsid w:val="00C24697"/>
    <w:rsid w:val="00C24800"/>
    <w:rsid w:val="00C24AF7"/>
    <w:rsid w:val="00C24B4A"/>
    <w:rsid w:val="00C250C8"/>
    <w:rsid w:val="00C2547E"/>
    <w:rsid w:val="00C256B5"/>
    <w:rsid w:val="00C25844"/>
    <w:rsid w:val="00C25920"/>
    <w:rsid w:val="00C25BD8"/>
    <w:rsid w:val="00C25FED"/>
    <w:rsid w:val="00C26101"/>
    <w:rsid w:val="00C2636D"/>
    <w:rsid w:val="00C269D9"/>
    <w:rsid w:val="00C26E07"/>
    <w:rsid w:val="00C27698"/>
    <w:rsid w:val="00C27B93"/>
    <w:rsid w:val="00C27C25"/>
    <w:rsid w:val="00C27C9A"/>
    <w:rsid w:val="00C30319"/>
    <w:rsid w:val="00C30546"/>
    <w:rsid w:val="00C3082D"/>
    <w:rsid w:val="00C3085F"/>
    <w:rsid w:val="00C308DD"/>
    <w:rsid w:val="00C30962"/>
    <w:rsid w:val="00C30B33"/>
    <w:rsid w:val="00C30CA0"/>
    <w:rsid w:val="00C30F96"/>
    <w:rsid w:val="00C313E1"/>
    <w:rsid w:val="00C3148E"/>
    <w:rsid w:val="00C31F47"/>
    <w:rsid w:val="00C32023"/>
    <w:rsid w:val="00C32C3C"/>
    <w:rsid w:val="00C32D36"/>
    <w:rsid w:val="00C3334B"/>
    <w:rsid w:val="00C333AA"/>
    <w:rsid w:val="00C3350A"/>
    <w:rsid w:val="00C3403E"/>
    <w:rsid w:val="00C342EB"/>
    <w:rsid w:val="00C343BB"/>
    <w:rsid w:val="00C34BAA"/>
    <w:rsid w:val="00C34DD4"/>
    <w:rsid w:val="00C35124"/>
    <w:rsid w:val="00C355C5"/>
    <w:rsid w:val="00C35C85"/>
    <w:rsid w:val="00C36307"/>
    <w:rsid w:val="00C36360"/>
    <w:rsid w:val="00C363FD"/>
    <w:rsid w:val="00C37432"/>
    <w:rsid w:val="00C3767D"/>
    <w:rsid w:val="00C377EE"/>
    <w:rsid w:val="00C378AA"/>
    <w:rsid w:val="00C37D5B"/>
    <w:rsid w:val="00C40743"/>
    <w:rsid w:val="00C40766"/>
    <w:rsid w:val="00C40D63"/>
    <w:rsid w:val="00C411B0"/>
    <w:rsid w:val="00C41883"/>
    <w:rsid w:val="00C41DFD"/>
    <w:rsid w:val="00C4207F"/>
    <w:rsid w:val="00C42095"/>
    <w:rsid w:val="00C4263F"/>
    <w:rsid w:val="00C4274A"/>
    <w:rsid w:val="00C429A9"/>
    <w:rsid w:val="00C429C3"/>
    <w:rsid w:val="00C42F95"/>
    <w:rsid w:val="00C4364E"/>
    <w:rsid w:val="00C43890"/>
    <w:rsid w:val="00C44AB0"/>
    <w:rsid w:val="00C4503A"/>
    <w:rsid w:val="00C451F7"/>
    <w:rsid w:val="00C452B4"/>
    <w:rsid w:val="00C45617"/>
    <w:rsid w:val="00C456A8"/>
    <w:rsid w:val="00C4619B"/>
    <w:rsid w:val="00C461B1"/>
    <w:rsid w:val="00C46581"/>
    <w:rsid w:val="00C4686F"/>
    <w:rsid w:val="00C47030"/>
    <w:rsid w:val="00C4715C"/>
    <w:rsid w:val="00C47908"/>
    <w:rsid w:val="00C47A43"/>
    <w:rsid w:val="00C47B42"/>
    <w:rsid w:val="00C47D71"/>
    <w:rsid w:val="00C47DA9"/>
    <w:rsid w:val="00C47E13"/>
    <w:rsid w:val="00C50158"/>
    <w:rsid w:val="00C503EB"/>
    <w:rsid w:val="00C50601"/>
    <w:rsid w:val="00C50841"/>
    <w:rsid w:val="00C50B8E"/>
    <w:rsid w:val="00C51586"/>
    <w:rsid w:val="00C5183F"/>
    <w:rsid w:val="00C521B0"/>
    <w:rsid w:val="00C52237"/>
    <w:rsid w:val="00C52689"/>
    <w:rsid w:val="00C5280A"/>
    <w:rsid w:val="00C52D42"/>
    <w:rsid w:val="00C53501"/>
    <w:rsid w:val="00C53963"/>
    <w:rsid w:val="00C53B6C"/>
    <w:rsid w:val="00C53CDF"/>
    <w:rsid w:val="00C540E8"/>
    <w:rsid w:val="00C543D2"/>
    <w:rsid w:val="00C54437"/>
    <w:rsid w:val="00C5446A"/>
    <w:rsid w:val="00C54BB9"/>
    <w:rsid w:val="00C54F84"/>
    <w:rsid w:val="00C5509E"/>
    <w:rsid w:val="00C55521"/>
    <w:rsid w:val="00C55818"/>
    <w:rsid w:val="00C55C11"/>
    <w:rsid w:val="00C55CF1"/>
    <w:rsid w:val="00C55DD0"/>
    <w:rsid w:val="00C55EC3"/>
    <w:rsid w:val="00C55FDA"/>
    <w:rsid w:val="00C5675E"/>
    <w:rsid w:val="00C56A95"/>
    <w:rsid w:val="00C57020"/>
    <w:rsid w:val="00C571E1"/>
    <w:rsid w:val="00C576A0"/>
    <w:rsid w:val="00C57B80"/>
    <w:rsid w:val="00C606D7"/>
    <w:rsid w:val="00C60A06"/>
    <w:rsid w:val="00C60A8B"/>
    <w:rsid w:val="00C60D33"/>
    <w:rsid w:val="00C60E1B"/>
    <w:rsid w:val="00C61779"/>
    <w:rsid w:val="00C618AF"/>
    <w:rsid w:val="00C62140"/>
    <w:rsid w:val="00C625D3"/>
    <w:rsid w:val="00C6268D"/>
    <w:rsid w:val="00C629F5"/>
    <w:rsid w:val="00C62D3A"/>
    <w:rsid w:val="00C62F1A"/>
    <w:rsid w:val="00C63507"/>
    <w:rsid w:val="00C637A3"/>
    <w:rsid w:val="00C63F2D"/>
    <w:rsid w:val="00C645B0"/>
    <w:rsid w:val="00C65551"/>
    <w:rsid w:val="00C657F4"/>
    <w:rsid w:val="00C65B58"/>
    <w:rsid w:val="00C65BC8"/>
    <w:rsid w:val="00C65F94"/>
    <w:rsid w:val="00C66724"/>
    <w:rsid w:val="00C669C4"/>
    <w:rsid w:val="00C66B58"/>
    <w:rsid w:val="00C67261"/>
    <w:rsid w:val="00C67461"/>
    <w:rsid w:val="00C678D4"/>
    <w:rsid w:val="00C67E86"/>
    <w:rsid w:val="00C706A3"/>
    <w:rsid w:val="00C709F4"/>
    <w:rsid w:val="00C70B72"/>
    <w:rsid w:val="00C70C3F"/>
    <w:rsid w:val="00C70F31"/>
    <w:rsid w:val="00C7112D"/>
    <w:rsid w:val="00C715D7"/>
    <w:rsid w:val="00C71760"/>
    <w:rsid w:val="00C71E3C"/>
    <w:rsid w:val="00C722ED"/>
    <w:rsid w:val="00C7299A"/>
    <w:rsid w:val="00C72ABD"/>
    <w:rsid w:val="00C72B15"/>
    <w:rsid w:val="00C7330D"/>
    <w:rsid w:val="00C733F8"/>
    <w:rsid w:val="00C73610"/>
    <w:rsid w:val="00C739CF"/>
    <w:rsid w:val="00C73AA9"/>
    <w:rsid w:val="00C73DB1"/>
    <w:rsid w:val="00C73E68"/>
    <w:rsid w:val="00C7415C"/>
    <w:rsid w:val="00C7465A"/>
    <w:rsid w:val="00C746C9"/>
    <w:rsid w:val="00C7477D"/>
    <w:rsid w:val="00C74A67"/>
    <w:rsid w:val="00C74A8F"/>
    <w:rsid w:val="00C74C60"/>
    <w:rsid w:val="00C753BA"/>
    <w:rsid w:val="00C7540D"/>
    <w:rsid w:val="00C758C4"/>
    <w:rsid w:val="00C75CAB"/>
    <w:rsid w:val="00C75F6F"/>
    <w:rsid w:val="00C7629E"/>
    <w:rsid w:val="00C768E7"/>
    <w:rsid w:val="00C76982"/>
    <w:rsid w:val="00C76E2E"/>
    <w:rsid w:val="00C77461"/>
    <w:rsid w:val="00C774E3"/>
    <w:rsid w:val="00C77829"/>
    <w:rsid w:val="00C77A15"/>
    <w:rsid w:val="00C77E0C"/>
    <w:rsid w:val="00C77EEA"/>
    <w:rsid w:val="00C802FC"/>
    <w:rsid w:val="00C80444"/>
    <w:rsid w:val="00C8047B"/>
    <w:rsid w:val="00C8083B"/>
    <w:rsid w:val="00C80AB5"/>
    <w:rsid w:val="00C80C25"/>
    <w:rsid w:val="00C8119D"/>
    <w:rsid w:val="00C813A5"/>
    <w:rsid w:val="00C81626"/>
    <w:rsid w:val="00C817DE"/>
    <w:rsid w:val="00C81FAA"/>
    <w:rsid w:val="00C822BF"/>
    <w:rsid w:val="00C8271F"/>
    <w:rsid w:val="00C82731"/>
    <w:rsid w:val="00C828CD"/>
    <w:rsid w:val="00C82D2A"/>
    <w:rsid w:val="00C8310D"/>
    <w:rsid w:val="00C83513"/>
    <w:rsid w:val="00C83753"/>
    <w:rsid w:val="00C83922"/>
    <w:rsid w:val="00C8411B"/>
    <w:rsid w:val="00C842E0"/>
    <w:rsid w:val="00C84908"/>
    <w:rsid w:val="00C849BC"/>
    <w:rsid w:val="00C859BB"/>
    <w:rsid w:val="00C85B88"/>
    <w:rsid w:val="00C85D62"/>
    <w:rsid w:val="00C85DA8"/>
    <w:rsid w:val="00C86192"/>
    <w:rsid w:val="00C86254"/>
    <w:rsid w:val="00C86A41"/>
    <w:rsid w:val="00C86B8A"/>
    <w:rsid w:val="00C8713C"/>
    <w:rsid w:val="00C871E2"/>
    <w:rsid w:val="00C872B0"/>
    <w:rsid w:val="00C875B6"/>
    <w:rsid w:val="00C87647"/>
    <w:rsid w:val="00C87B95"/>
    <w:rsid w:val="00C87C6B"/>
    <w:rsid w:val="00C87DB6"/>
    <w:rsid w:val="00C900C2"/>
    <w:rsid w:val="00C90239"/>
    <w:rsid w:val="00C903DD"/>
    <w:rsid w:val="00C9042A"/>
    <w:rsid w:val="00C904FB"/>
    <w:rsid w:val="00C907B5"/>
    <w:rsid w:val="00C90FDE"/>
    <w:rsid w:val="00C9100D"/>
    <w:rsid w:val="00C91149"/>
    <w:rsid w:val="00C913CB"/>
    <w:rsid w:val="00C914D2"/>
    <w:rsid w:val="00C91608"/>
    <w:rsid w:val="00C9177B"/>
    <w:rsid w:val="00C91A0D"/>
    <w:rsid w:val="00C91DD2"/>
    <w:rsid w:val="00C91E06"/>
    <w:rsid w:val="00C921BB"/>
    <w:rsid w:val="00C924ED"/>
    <w:rsid w:val="00C929AF"/>
    <w:rsid w:val="00C92E86"/>
    <w:rsid w:val="00C92F0A"/>
    <w:rsid w:val="00C93D4E"/>
    <w:rsid w:val="00C9423C"/>
    <w:rsid w:val="00C943BB"/>
    <w:rsid w:val="00C945A7"/>
    <w:rsid w:val="00C94723"/>
    <w:rsid w:val="00C9531F"/>
    <w:rsid w:val="00C9580F"/>
    <w:rsid w:val="00C95D39"/>
    <w:rsid w:val="00C962A8"/>
    <w:rsid w:val="00C96447"/>
    <w:rsid w:val="00C965D5"/>
    <w:rsid w:val="00C968B7"/>
    <w:rsid w:val="00C970D0"/>
    <w:rsid w:val="00C9721E"/>
    <w:rsid w:val="00C972F4"/>
    <w:rsid w:val="00C97737"/>
    <w:rsid w:val="00CA0700"/>
    <w:rsid w:val="00CA0B3D"/>
    <w:rsid w:val="00CA1180"/>
    <w:rsid w:val="00CA13AA"/>
    <w:rsid w:val="00CA17AB"/>
    <w:rsid w:val="00CA1B57"/>
    <w:rsid w:val="00CA1CD9"/>
    <w:rsid w:val="00CA1D2E"/>
    <w:rsid w:val="00CA1DDB"/>
    <w:rsid w:val="00CA1F99"/>
    <w:rsid w:val="00CA23B5"/>
    <w:rsid w:val="00CA27BE"/>
    <w:rsid w:val="00CA3043"/>
    <w:rsid w:val="00CA3399"/>
    <w:rsid w:val="00CA3685"/>
    <w:rsid w:val="00CA3C43"/>
    <w:rsid w:val="00CA3F86"/>
    <w:rsid w:val="00CA41AF"/>
    <w:rsid w:val="00CA4CE7"/>
    <w:rsid w:val="00CA4D30"/>
    <w:rsid w:val="00CA4ED3"/>
    <w:rsid w:val="00CA5061"/>
    <w:rsid w:val="00CA5625"/>
    <w:rsid w:val="00CA5779"/>
    <w:rsid w:val="00CA6426"/>
    <w:rsid w:val="00CA6D30"/>
    <w:rsid w:val="00CA7560"/>
    <w:rsid w:val="00CA7578"/>
    <w:rsid w:val="00CA773F"/>
    <w:rsid w:val="00CA78AC"/>
    <w:rsid w:val="00CA791E"/>
    <w:rsid w:val="00CA7B6E"/>
    <w:rsid w:val="00CB003E"/>
    <w:rsid w:val="00CB01ED"/>
    <w:rsid w:val="00CB0768"/>
    <w:rsid w:val="00CB0979"/>
    <w:rsid w:val="00CB0C29"/>
    <w:rsid w:val="00CB0E61"/>
    <w:rsid w:val="00CB0EF8"/>
    <w:rsid w:val="00CB0EFA"/>
    <w:rsid w:val="00CB11A8"/>
    <w:rsid w:val="00CB15DE"/>
    <w:rsid w:val="00CB1614"/>
    <w:rsid w:val="00CB174C"/>
    <w:rsid w:val="00CB212E"/>
    <w:rsid w:val="00CB261A"/>
    <w:rsid w:val="00CB2981"/>
    <w:rsid w:val="00CB2BFB"/>
    <w:rsid w:val="00CB2E74"/>
    <w:rsid w:val="00CB389B"/>
    <w:rsid w:val="00CB4432"/>
    <w:rsid w:val="00CB457B"/>
    <w:rsid w:val="00CB4C27"/>
    <w:rsid w:val="00CB52F0"/>
    <w:rsid w:val="00CB5A49"/>
    <w:rsid w:val="00CB5DD7"/>
    <w:rsid w:val="00CB62C4"/>
    <w:rsid w:val="00CB6577"/>
    <w:rsid w:val="00CB6815"/>
    <w:rsid w:val="00CB6CBD"/>
    <w:rsid w:val="00CB75D2"/>
    <w:rsid w:val="00CB78F5"/>
    <w:rsid w:val="00CB7EE6"/>
    <w:rsid w:val="00CC02ED"/>
    <w:rsid w:val="00CC0CC7"/>
    <w:rsid w:val="00CC0F46"/>
    <w:rsid w:val="00CC147A"/>
    <w:rsid w:val="00CC16E9"/>
    <w:rsid w:val="00CC1B32"/>
    <w:rsid w:val="00CC1C7C"/>
    <w:rsid w:val="00CC1EF7"/>
    <w:rsid w:val="00CC218D"/>
    <w:rsid w:val="00CC2765"/>
    <w:rsid w:val="00CC2AEA"/>
    <w:rsid w:val="00CC2B61"/>
    <w:rsid w:val="00CC363D"/>
    <w:rsid w:val="00CC389D"/>
    <w:rsid w:val="00CC3A39"/>
    <w:rsid w:val="00CC3E80"/>
    <w:rsid w:val="00CC426B"/>
    <w:rsid w:val="00CC4735"/>
    <w:rsid w:val="00CC4A12"/>
    <w:rsid w:val="00CC4CE9"/>
    <w:rsid w:val="00CC50B6"/>
    <w:rsid w:val="00CC5450"/>
    <w:rsid w:val="00CC5BDE"/>
    <w:rsid w:val="00CC600E"/>
    <w:rsid w:val="00CC615E"/>
    <w:rsid w:val="00CC64DE"/>
    <w:rsid w:val="00CC65DC"/>
    <w:rsid w:val="00CC6A31"/>
    <w:rsid w:val="00CC7397"/>
    <w:rsid w:val="00CC74CB"/>
    <w:rsid w:val="00CC7506"/>
    <w:rsid w:val="00CC7B53"/>
    <w:rsid w:val="00CC7D91"/>
    <w:rsid w:val="00CC7E26"/>
    <w:rsid w:val="00CC7F97"/>
    <w:rsid w:val="00CD0275"/>
    <w:rsid w:val="00CD0437"/>
    <w:rsid w:val="00CD04BE"/>
    <w:rsid w:val="00CD0816"/>
    <w:rsid w:val="00CD08EC"/>
    <w:rsid w:val="00CD0912"/>
    <w:rsid w:val="00CD0EDD"/>
    <w:rsid w:val="00CD0FDB"/>
    <w:rsid w:val="00CD114C"/>
    <w:rsid w:val="00CD1484"/>
    <w:rsid w:val="00CD1A9C"/>
    <w:rsid w:val="00CD1BD8"/>
    <w:rsid w:val="00CD1D9B"/>
    <w:rsid w:val="00CD2358"/>
    <w:rsid w:val="00CD2775"/>
    <w:rsid w:val="00CD27A2"/>
    <w:rsid w:val="00CD2A76"/>
    <w:rsid w:val="00CD2C48"/>
    <w:rsid w:val="00CD3020"/>
    <w:rsid w:val="00CD32F3"/>
    <w:rsid w:val="00CD347F"/>
    <w:rsid w:val="00CD38D2"/>
    <w:rsid w:val="00CD394A"/>
    <w:rsid w:val="00CD3998"/>
    <w:rsid w:val="00CD3A3E"/>
    <w:rsid w:val="00CD4F7C"/>
    <w:rsid w:val="00CD51CC"/>
    <w:rsid w:val="00CD56A9"/>
    <w:rsid w:val="00CD5735"/>
    <w:rsid w:val="00CD58E8"/>
    <w:rsid w:val="00CD5E96"/>
    <w:rsid w:val="00CD61AC"/>
    <w:rsid w:val="00CD66F6"/>
    <w:rsid w:val="00CD6EBB"/>
    <w:rsid w:val="00CD6F08"/>
    <w:rsid w:val="00CD73AB"/>
    <w:rsid w:val="00CD73F8"/>
    <w:rsid w:val="00CD744E"/>
    <w:rsid w:val="00CE08F9"/>
    <w:rsid w:val="00CE0D9C"/>
    <w:rsid w:val="00CE0E3A"/>
    <w:rsid w:val="00CE1106"/>
    <w:rsid w:val="00CE13DB"/>
    <w:rsid w:val="00CE17A1"/>
    <w:rsid w:val="00CE1A7E"/>
    <w:rsid w:val="00CE1B0A"/>
    <w:rsid w:val="00CE1E10"/>
    <w:rsid w:val="00CE21C8"/>
    <w:rsid w:val="00CE2696"/>
    <w:rsid w:val="00CE2C26"/>
    <w:rsid w:val="00CE2D0E"/>
    <w:rsid w:val="00CE2E5D"/>
    <w:rsid w:val="00CE3334"/>
    <w:rsid w:val="00CE3CD2"/>
    <w:rsid w:val="00CE3D4C"/>
    <w:rsid w:val="00CE4408"/>
    <w:rsid w:val="00CE4783"/>
    <w:rsid w:val="00CE4B97"/>
    <w:rsid w:val="00CE4F64"/>
    <w:rsid w:val="00CE56DD"/>
    <w:rsid w:val="00CE5A45"/>
    <w:rsid w:val="00CE5CDF"/>
    <w:rsid w:val="00CE5ED5"/>
    <w:rsid w:val="00CE61F7"/>
    <w:rsid w:val="00CE6537"/>
    <w:rsid w:val="00CE6633"/>
    <w:rsid w:val="00CE6B67"/>
    <w:rsid w:val="00CE6E09"/>
    <w:rsid w:val="00CE74B9"/>
    <w:rsid w:val="00CE7EED"/>
    <w:rsid w:val="00CF0353"/>
    <w:rsid w:val="00CF04F5"/>
    <w:rsid w:val="00CF0BC0"/>
    <w:rsid w:val="00CF0CFA"/>
    <w:rsid w:val="00CF1023"/>
    <w:rsid w:val="00CF109C"/>
    <w:rsid w:val="00CF1656"/>
    <w:rsid w:val="00CF17D7"/>
    <w:rsid w:val="00CF18E7"/>
    <w:rsid w:val="00CF1C96"/>
    <w:rsid w:val="00CF1EA0"/>
    <w:rsid w:val="00CF256A"/>
    <w:rsid w:val="00CF275A"/>
    <w:rsid w:val="00CF2960"/>
    <w:rsid w:val="00CF2C4A"/>
    <w:rsid w:val="00CF2E97"/>
    <w:rsid w:val="00CF3C97"/>
    <w:rsid w:val="00CF4238"/>
    <w:rsid w:val="00CF42AC"/>
    <w:rsid w:val="00CF43DA"/>
    <w:rsid w:val="00CF4974"/>
    <w:rsid w:val="00CF4A30"/>
    <w:rsid w:val="00CF51EB"/>
    <w:rsid w:val="00CF538F"/>
    <w:rsid w:val="00CF5405"/>
    <w:rsid w:val="00CF5707"/>
    <w:rsid w:val="00CF57C0"/>
    <w:rsid w:val="00CF58EA"/>
    <w:rsid w:val="00CF62A9"/>
    <w:rsid w:val="00CF6830"/>
    <w:rsid w:val="00CF70D4"/>
    <w:rsid w:val="00CF7449"/>
    <w:rsid w:val="00CF75EB"/>
    <w:rsid w:val="00CF75F4"/>
    <w:rsid w:val="00CF78B4"/>
    <w:rsid w:val="00CF7DB5"/>
    <w:rsid w:val="00D007E2"/>
    <w:rsid w:val="00D00AFD"/>
    <w:rsid w:val="00D00B32"/>
    <w:rsid w:val="00D01090"/>
    <w:rsid w:val="00D01554"/>
    <w:rsid w:val="00D016BD"/>
    <w:rsid w:val="00D017DE"/>
    <w:rsid w:val="00D01BBE"/>
    <w:rsid w:val="00D01DE5"/>
    <w:rsid w:val="00D02289"/>
    <w:rsid w:val="00D02398"/>
    <w:rsid w:val="00D026CD"/>
    <w:rsid w:val="00D02E0F"/>
    <w:rsid w:val="00D040C6"/>
    <w:rsid w:val="00D04762"/>
    <w:rsid w:val="00D04779"/>
    <w:rsid w:val="00D04B6A"/>
    <w:rsid w:val="00D04D7E"/>
    <w:rsid w:val="00D04F13"/>
    <w:rsid w:val="00D04F86"/>
    <w:rsid w:val="00D05101"/>
    <w:rsid w:val="00D051E5"/>
    <w:rsid w:val="00D05EBF"/>
    <w:rsid w:val="00D064D6"/>
    <w:rsid w:val="00D06504"/>
    <w:rsid w:val="00D06945"/>
    <w:rsid w:val="00D07584"/>
    <w:rsid w:val="00D07846"/>
    <w:rsid w:val="00D07A22"/>
    <w:rsid w:val="00D102F4"/>
    <w:rsid w:val="00D1044F"/>
    <w:rsid w:val="00D10FB1"/>
    <w:rsid w:val="00D10FFB"/>
    <w:rsid w:val="00D111D3"/>
    <w:rsid w:val="00D11243"/>
    <w:rsid w:val="00D1132B"/>
    <w:rsid w:val="00D11AAF"/>
    <w:rsid w:val="00D11D18"/>
    <w:rsid w:val="00D11FC3"/>
    <w:rsid w:val="00D125D6"/>
    <w:rsid w:val="00D12956"/>
    <w:rsid w:val="00D12FC7"/>
    <w:rsid w:val="00D141DD"/>
    <w:rsid w:val="00D143F8"/>
    <w:rsid w:val="00D14458"/>
    <w:rsid w:val="00D14507"/>
    <w:rsid w:val="00D1458F"/>
    <w:rsid w:val="00D1474A"/>
    <w:rsid w:val="00D14B87"/>
    <w:rsid w:val="00D154AC"/>
    <w:rsid w:val="00D158BE"/>
    <w:rsid w:val="00D15D07"/>
    <w:rsid w:val="00D16708"/>
    <w:rsid w:val="00D169AE"/>
    <w:rsid w:val="00D17143"/>
    <w:rsid w:val="00D17197"/>
    <w:rsid w:val="00D17BE3"/>
    <w:rsid w:val="00D20317"/>
    <w:rsid w:val="00D204DB"/>
    <w:rsid w:val="00D20D0F"/>
    <w:rsid w:val="00D20D3F"/>
    <w:rsid w:val="00D20FA3"/>
    <w:rsid w:val="00D212D9"/>
    <w:rsid w:val="00D21767"/>
    <w:rsid w:val="00D2240B"/>
    <w:rsid w:val="00D22CEA"/>
    <w:rsid w:val="00D23346"/>
    <w:rsid w:val="00D23A11"/>
    <w:rsid w:val="00D23BA7"/>
    <w:rsid w:val="00D23DA6"/>
    <w:rsid w:val="00D241F7"/>
    <w:rsid w:val="00D24288"/>
    <w:rsid w:val="00D2443D"/>
    <w:rsid w:val="00D24E78"/>
    <w:rsid w:val="00D24EB5"/>
    <w:rsid w:val="00D25575"/>
    <w:rsid w:val="00D25B90"/>
    <w:rsid w:val="00D25F44"/>
    <w:rsid w:val="00D2634A"/>
    <w:rsid w:val="00D267C8"/>
    <w:rsid w:val="00D26946"/>
    <w:rsid w:val="00D26E7C"/>
    <w:rsid w:val="00D270B1"/>
    <w:rsid w:val="00D27352"/>
    <w:rsid w:val="00D27817"/>
    <w:rsid w:val="00D2796E"/>
    <w:rsid w:val="00D2798E"/>
    <w:rsid w:val="00D30530"/>
    <w:rsid w:val="00D31191"/>
    <w:rsid w:val="00D31541"/>
    <w:rsid w:val="00D317B9"/>
    <w:rsid w:val="00D31FC9"/>
    <w:rsid w:val="00D3231B"/>
    <w:rsid w:val="00D32356"/>
    <w:rsid w:val="00D329BC"/>
    <w:rsid w:val="00D32C56"/>
    <w:rsid w:val="00D32E81"/>
    <w:rsid w:val="00D3373A"/>
    <w:rsid w:val="00D3458A"/>
    <w:rsid w:val="00D34920"/>
    <w:rsid w:val="00D34DC3"/>
    <w:rsid w:val="00D34FA1"/>
    <w:rsid w:val="00D35397"/>
    <w:rsid w:val="00D35531"/>
    <w:rsid w:val="00D35A23"/>
    <w:rsid w:val="00D361C5"/>
    <w:rsid w:val="00D362B4"/>
    <w:rsid w:val="00D362D3"/>
    <w:rsid w:val="00D3643D"/>
    <w:rsid w:val="00D36A03"/>
    <w:rsid w:val="00D36B2B"/>
    <w:rsid w:val="00D36B75"/>
    <w:rsid w:val="00D36CB0"/>
    <w:rsid w:val="00D36D87"/>
    <w:rsid w:val="00D37B4E"/>
    <w:rsid w:val="00D37BAC"/>
    <w:rsid w:val="00D37BBC"/>
    <w:rsid w:val="00D4099C"/>
    <w:rsid w:val="00D40BA0"/>
    <w:rsid w:val="00D40C57"/>
    <w:rsid w:val="00D40FA5"/>
    <w:rsid w:val="00D410E5"/>
    <w:rsid w:val="00D41605"/>
    <w:rsid w:val="00D41633"/>
    <w:rsid w:val="00D41E06"/>
    <w:rsid w:val="00D4218E"/>
    <w:rsid w:val="00D4272B"/>
    <w:rsid w:val="00D428A1"/>
    <w:rsid w:val="00D42C9F"/>
    <w:rsid w:val="00D42ED9"/>
    <w:rsid w:val="00D43186"/>
    <w:rsid w:val="00D43B91"/>
    <w:rsid w:val="00D43E61"/>
    <w:rsid w:val="00D44489"/>
    <w:rsid w:val="00D44907"/>
    <w:rsid w:val="00D45175"/>
    <w:rsid w:val="00D452AA"/>
    <w:rsid w:val="00D45507"/>
    <w:rsid w:val="00D46191"/>
    <w:rsid w:val="00D463C4"/>
    <w:rsid w:val="00D464F2"/>
    <w:rsid w:val="00D4667C"/>
    <w:rsid w:val="00D46CD6"/>
    <w:rsid w:val="00D47616"/>
    <w:rsid w:val="00D47736"/>
    <w:rsid w:val="00D47791"/>
    <w:rsid w:val="00D47B4A"/>
    <w:rsid w:val="00D47BB8"/>
    <w:rsid w:val="00D47D64"/>
    <w:rsid w:val="00D50153"/>
    <w:rsid w:val="00D5017A"/>
    <w:rsid w:val="00D50286"/>
    <w:rsid w:val="00D50360"/>
    <w:rsid w:val="00D50838"/>
    <w:rsid w:val="00D50A90"/>
    <w:rsid w:val="00D50EEC"/>
    <w:rsid w:val="00D51606"/>
    <w:rsid w:val="00D51E34"/>
    <w:rsid w:val="00D52618"/>
    <w:rsid w:val="00D5266B"/>
    <w:rsid w:val="00D526B8"/>
    <w:rsid w:val="00D52AD6"/>
    <w:rsid w:val="00D53377"/>
    <w:rsid w:val="00D533BA"/>
    <w:rsid w:val="00D53757"/>
    <w:rsid w:val="00D538EB"/>
    <w:rsid w:val="00D53DFF"/>
    <w:rsid w:val="00D546B8"/>
    <w:rsid w:val="00D54813"/>
    <w:rsid w:val="00D5541B"/>
    <w:rsid w:val="00D55772"/>
    <w:rsid w:val="00D55841"/>
    <w:rsid w:val="00D55991"/>
    <w:rsid w:val="00D5637C"/>
    <w:rsid w:val="00D56601"/>
    <w:rsid w:val="00D56D64"/>
    <w:rsid w:val="00D56EB1"/>
    <w:rsid w:val="00D56EEC"/>
    <w:rsid w:val="00D570CF"/>
    <w:rsid w:val="00D571D0"/>
    <w:rsid w:val="00D57868"/>
    <w:rsid w:val="00D57F92"/>
    <w:rsid w:val="00D57FBA"/>
    <w:rsid w:val="00D60485"/>
    <w:rsid w:val="00D6065C"/>
    <w:rsid w:val="00D60DD6"/>
    <w:rsid w:val="00D60E5D"/>
    <w:rsid w:val="00D616A3"/>
    <w:rsid w:val="00D618E8"/>
    <w:rsid w:val="00D61961"/>
    <w:rsid w:val="00D61B20"/>
    <w:rsid w:val="00D61C82"/>
    <w:rsid w:val="00D62172"/>
    <w:rsid w:val="00D62D29"/>
    <w:rsid w:val="00D62D5F"/>
    <w:rsid w:val="00D62D7F"/>
    <w:rsid w:val="00D63150"/>
    <w:rsid w:val="00D631A3"/>
    <w:rsid w:val="00D63DC9"/>
    <w:rsid w:val="00D647BC"/>
    <w:rsid w:val="00D64909"/>
    <w:rsid w:val="00D64AFA"/>
    <w:rsid w:val="00D64C73"/>
    <w:rsid w:val="00D6523C"/>
    <w:rsid w:val="00D664AE"/>
    <w:rsid w:val="00D6669E"/>
    <w:rsid w:val="00D66AC5"/>
    <w:rsid w:val="00D67112"/>
    <w:rsid w:val="00D67348"/>
    <w:rsid w:val="00D67575"/>
    <w:rsid w:val="00D6765F"/>
    <w:rsid w:val="00D70559"/>
    <w:rsid w:val="00D705DD"/>
    <w:rsid w:val="00D706DC"/>
    <w:rsid w:val="00D709B2"/>
    <w:rsid w:val="00D70BAD"/>
    <w:rsid w:val="00D70E68"/>
    <w:rsid w:val="00D711E1"/>
    <w:rsid w:val="00D71603"/>
    <w:rsid w:val="00D71983"/>
    <w:rsid w:val="00D7237D"/>
    <w:rsid w:val="00D7285E"/>
    <w:rsid w:val="00D73003"/>
    <w:rsid w:val="00D73143"/>
    <w:rsid w:val="00D73221"/>
    <w:rsid w:val="00D73BA4"/>
    <w:rsid w:val="00D73E97"/>
    <w:rsid w:val="00D7404C"/>
    <w:rsid w:val="00D7426A"/>
    <w:rsid w:val="00D743C6"/>
    <w:rsid w:val="00D746A3"/>
    <w:rsid w:val="00D74B2A"/>
    <w:rsid w:val="00D75768"/>
    <w:rsid w:val="00D75A62"/>
    <w:rsid w:val="00D75B54"/>
    <w:rsid w:val="00D75B92"/>
    <w:rsid w:val="00D75DD2"/>
    <w:rsid w:val="00D7638D"/>
    <w:rsid w:val="00D76863"/>
    <w:rsid w:val="00D769C7"/>
    <w:rsid w:val="00D76D49"/>
    <w:rsid w:val="00D77399"/>
    <w:rsid w:val="00D774BF"/>
    <w:rsid w:val="00D77522"/>
    <w:rsid w:val="00D7752E"/>
    <w:rsid w:val="00D77C99"/>
    <w:rsid w:val="00D77DCD"/>
    <w:rsid w:val="00D77F5C"/>
    <w:rsid w:val="00D77FC8"/>
    <w:rsid w:val="00D801E9"/>
    <w:rsid w:val="00D80253"/>
    <w:rsid w:val="00D8051B"/>
    <w:rsid w:val="00D8064F"/>
    <w:rsid w:val="00D8066A"/>
    <w:rsid w:val="00D809B5"/>
    <w:rsid w:val="00D80A75"/>
    <w:rsid w:val="00D80E06"/>
    <w:rsid w:val="00D80E47"/>
    <w:rsid w:val="00D81287"/>
    <w:rsid w:val="00D812DA"/>
    <w:rsid w:val="00D815DD"/>
    <w:rsid w:val="00D822C6"/>
    <w:rsid w:val="00D82327"/>
    <w:rsid w:val="00D82737"/>
    <w:rsid w:val="00D82EBC"/>
    <w:rsid w:val="00D82FC0"/>
    <w:rsid w:val="00D8324F"/>
    <w:rsid w:val="00D83303"/>
    <w:rsid w:val="00D83653"/>
    <w:rsid w:val="00D838F5"/>
    <w:rsid w:val="00D83A80"/>
    <w:rsid w:val="00D83D73"/>
    <w:rsid w:val="00D83DCC"/>
    <w:rsid w:val="00D83EB5"/>
    <w:rsid w:val="00D83EBA"/>
    <w:rsid w:val="00D8444C"/>
    <w:rsid w:val="00D84692"/>
    <w:rsid w:val="00D8476F"/>
    <w:rsid w:val="00D847D7"/>
    <w:rsid w:val="00D84C9A"/>
    <w:rsid w:val="00D852D0"/>
    <w:rsid w:val="00D85325"/>
    <w:rsid w:val="00D8541E"/>
    <w:rsid w:val="00D858B3"/>
    <w:rsid w:val="00D86709"/>
    <w:rsid w:val="00D879B8"/>
    <w:rsid w:val="00D87E17"/>
    <w:rsid w:val="00D87E4F"/>
    <w:rsid w:val="00D9025B"/>
    <w:rsid w:val="00D903A4"/>
    <w:rsid w:val="00D9079C"/>
    <w:rsid w:val="00D90A3F"/>
    <w:rsid w:val="00D91200"/>
    <w:rsid w:val="00D91443"/>
    <w:rsid w:val="00D917D5"/>
    <w:rsid w:val="00D91B0D"/>
    <w:rsid w:val="00D91B2A"/>
    <w:rsid w:val="00D91CEE"/>
    <w:rsid w:val="00D92252"/>
    <w:rsid w:val="00D92485"/>
    <w:rsid w:val="00D9256F"/>
    <w:rsid w:val="00D9284C"/>
    <w:rsid w:val="00D92B52"/>
    <w:rsid w:val="00D92B7D"/>
    <w:rsid w:val="00D92BE4"/>
    <w:rsid w:val="00D92D22"/>
    <w:rsid w:val="00D9300D"/>
    <w:rsid w:val="00D934A0"/>
    <w:rsid w:val="00D9351E"/>
    <w:rsid w:val="00D93561"/>
    <w:rsid w:val="00D935DE"/>
    <w:rsid w:val="00D93BA8"/>
    <w:rsid w:val="00D93C90"/>
    <w:rsid w:val="00D93CCC"/>
    <w:rsid w:val="00D93FB8"/>
    <w:rsid w:val="00D94007"/>
    <w:rsid w:val="00D94085"/>
    <w:rsid w:val="00D9487F"/>
    <w:rsid w:val="00D94A24"/>
    <w:rsid w:val="00D94F03"/>
    <w:rsid w:val="00D94F89"/>
    <w:rsid w:val="00D95355"/>
    <w:rsid w:val="00D955F4"/>
    <w:rsid w:val="00D95825"/>
    <w:rsid w:val="00D95BF8"/>
    <w:rsid w:val="00D95CAA"/>
    <w:rsid w:val="00D961ED"/>
    <w:rsid w:val="00D962F2"/>
    <w:rsid w:val="00D9656C"/>
    <w:rsid w:val="00D96E3A"/>
    <w:rsid w:val="00D96F87"/>
    <w:rsid w:val="00D97119"/>
    <w:rsid w:val="00D97218"/>
    <w:rsid w:val="00D97916"/>
    <w:rsid w:val="00D97C88"/>
    <w:rsid w:val="00D97CCC"/>
    <w:rsid w:val="00DA03E3"/>
    <w:rsid w:val="00DA06B1"/>
    <w:rsid w:val="00DA0C2D"/>
    <w:rsid w:val="00DA0E1B"/>
    <w:rsid w:val="00DA0FBE"/>
    <w:rsid w:val="00DA0FCF"/>
    <w:rsid w:val="00DA1177"/>
    <w:rsid w:val="00DA1260"/>
    <w:rsid w:val="00DA1CB4"/>
    <w:rsid w:val="00DA1FA4"/>
    <w:rsid w:val="00DA2049"/>
    <w:rsid w:val="00DA2084"/>
    <w:rsid w:val="00DA20A6"/>
    <w:rsid w:val="00DA2808"/>
    <w:rsid w:val="00DA2834"/>
    <w:rsid w:val="00DA29CA"/>
    <w:rsid w:val="00DA2A78"/>
    <w:rsid w:val="00DA2BF8"/>
    <w:rsid w:val="00DA3CA8"/>
    <w:rsid w:val="00DA436C"/>
    <w:rsid w:val="00DA46EE"/>
    <w:rsid w:val="00DA4723"/>
    <w:rsid w:val="00DA4CBD"/>
    <w:rsid w:val="00DA4CF7"/>
    <w:rsid w:val="00DA4EC5"/>
    <w:rsid w:val="00DA51E5"/>
    <w:rsid w:val="00DA57B2"/>
    <w:rsid w:val="00DA63F2"/>
    <w:rsid w:val="00DA665E"/>
    <w:rsid w:val="00DA749B"/>
    <w:rsid w:val="00DA7566"/>
    <w:rsid w:val="00DA779F"/>
    <w:rsid w:val="00DA7B00"/>
    <w:rsid w:val="00DB0350"/>
    <w:rsid w:val="00DB03F6"/>
    <w:rsid w:val="00DB0491"/>
    <w:rsid w:val="00DB07D8"/>
    <w:rsid w:val="00DB0E59"/>
    <w:rsid w:val="00DB129C"/>
    <w:rsid w:val="00DB12DD"/>
    <w:rsid w:val="00DB1389"/>
    <w:rsid w:val="00DB163F"/>
    <w:rsid w:val="00DB16FD"/>
    <w:rsid w:val="00DB1960"/>
    <w:rsid w:val="00DB1991"/>
    <w:rsid w:val="00DB1BE2"/>
    <w:rsid w:val="00DB1BE4"/>
    <w:rsid w:val="00DB1C91"/>
    <w:rsid w:val="00DB1ED2"/>
    <w:rsid w:val="00DB2230"/>
    <w:rsid w:val="00DB22BC"/>
    <w:rsid w:val="00DB22FC"/>
    <w:rsid w:val="00DB28B0"/>
    <w:rsid w:val="00DB2D5C"/>
    <w:rsid w:val="00DB3613"/>
    <w:rsid w:val="00DB374B"/>
    <w:rsid w:val="00DB3F49"/>
    <w:rsid w:val="00DB3FFA"/>
    <w:rsid w:val="00DB473B"/>
    <w:rsid w:val="00DB47FE"/>
    <w:rsid w:val="00DB4B7E"/>
    <w:rsid w:val="00DB4BBC"/>
    <w:rsid w:val="00DB4C74"/>
    <w:rsid w:val="00DB4F8E"/>
    <w:rsid w:val="00DB52FC"/>
    <w:rsid w:val="00DB5457"/>
    <w:rsid w:val="00DB545B"/>
    <w:rsid w:val="00DB58EE"/>
    <w:rsid w:val="00DB5999"/>
    <w:rsid w:val="00DB5AAE"/>
    <w:rsid w:val="00DB5BA2"/>
    <w:rsid w:val="00DB5C12"/>
    <w:rsid w:val="00DB63D0"/>
    <w:rsid w:val="00DB65F4"/>
    <w:rsid w:val="00DB6914"/>
    <w:rsid w:val="00DB6DE8"/>
    <w:rsid w:val="00DB71FC"/>
    <w:rsid w:val="00DB72E1"/>
    <w:rsid w:val="00DB7386"/>
    <w:rsid w:val="00DB7F50"/>
    <w:rsid w:val="00DC0057"/>
    <w:rsid w:val="00DC02F5"/>
    <w:rsid w:val="00DC067D"/>
    <w:rsid w:val="00DC0BF7"/>
    <w:rsid w:val="00DC0D2B"/>
    <w:rsid w:val="00DC0F66"/>
    <w:rsid w:val="00DC1BA7"/>
    <w:rsid w:val="00DC1C1D"/>
    <w:rsid w:val="00DC1FAA"/>
    <w:rsid w:val="00DC2487"/>
    <w:rsid w:val="00DC24D4"/>
    <w:rsid w:val="00DC26D4"/>
    <w:rsid w:val="00DC2D94"/>
    <w:rsid w:val="00DC32B3"/>
    <w:rsid w:val="00DC361D"/>
    <w:rsid w:val="00DC3796"/>
    <w:rsid w:val="00DC41A6"/>
    <w:rsid w:val="00DC4307"/>
    <w:rsid w:val="00DC4A1C"/>
    <w:rsid w:val="00DC4F23"/>
    <w:rsid w:val="00DC4F3A"/>
    <w:rsid w:val="00DC505C"/>
    <w:rsid w:val="00DC5631"/>
    <w:rsid w:val="00DC57A4"/>
    <w:rsid w:val="00DC5A81"/>
    <w:rsid w:val="00DC5AD5"/>
    <w:rsid w:val="00DC5B4B"/>
    <w:rsid w:val="00DC607B"/>
    <w:rsid w:val="00DC66EA"/>
    <w:rsid w:val="00DC6C67"/>
    <w:rsid w:val="00DC6CD5"/>
    <w:rsid w:val="00DC6D7D"/>
    <w:rsid w:val="00DC7478"/>
    <w:rsid w:val="00DD0097"/>
    <w:rsid w:val="00DD0142"/>
    <w:rsid w:val="00DD0199"/>
    <w:rsid w:val="00DD06B9"/>
    <w:rsid w:val="00DD08F8"/>
    <w:rsid w:val="00DD101F"/>
    <w:rsid w:val="00DD115D"/>
    <w:rsid w:val="00DD1339"/>
    <w:rsid w:val="00DD143F"/>
    <w:rsid w:val="00DD1AEE"/>
    <w:rsid w:val="00DD1B0E"/>
    <w:rsid w:val="00DD1EF5"/>
    <w:rsid w:val="00DD2288"/>
    <w:rsid w:val="00DD2346"/>
    <w:rsid w:val="00DD23AA"/>
    <w:rsid w:val="00DD25B7"/>
    <w:rsid w:val="00DD26B1"/>
    <w:rsid w:val="00DD274A"/>
    <w:rsid w:val="00DD2785"/>
    <w:rsid w:val="00DD3163"/>
    <w:rsid w:val="00DD3B2E"/>
    <w:rsid w:val="00DD3B7A"/>
    <w:rsid w:val="00DD4234"/>
    <w:rsid w:val="00DD4325"/>
    <w:rsid w:val="00DD4421"/>
    <w:rsid w:val="00DD4450"/>
    <w:rsid w:val="00DD452B"/>
    <w:rsid w:val="00DD4CAA"/>
    <w:rsid w:val="00DD4EDF"/>
    <w:rsid w:val="00DD5621"/>
    <w:rsid w:val="00DD58B8"/>
    <w:rsid w:val="00DD5D27"/>
    <w:rsid w:val="00DD62DC"/>
    <w:rsid w:val="00DD6942"/>
    <w:rsid w:val="00DD6964"/>
    <w:rsid w:val="00DD6BB7"/>
    <w:rsid w:val="00DD6C0A"/>
    <w:rsid w:val="00DD705C"/>
    <w:rsid w:val="00DD7247"/>
    <w:rsid w:val="00DD74FE"/>
    <w:rsid w:val="00DD75E6"/>
    <w:rsid w:val="00DD7879"/>
    <w:rsid w:val="00DD7A6C"/>
    <w:rsid w:val="00DD7B4B"/>
    <w:rsid w:val="00DD7BC6"/>
    <w:rsid w:val="00DD7E88"/>
    <w:rsid w:val="00DE05E6"/>
    <w:rsid w:val="00DE088E"/>
    <w:rsid w:val="00DE090C"/>
    <w:rsid w:val="00DE09FA"/>
    <w:rsid w:val="00DE1B6E"/>
    <w:rsid w:val="00DE1D6F"/>
    <w:rsid w:val="00DE20CE"/>
    <w:rsid w:val="00DE2124"/>
    <w:rsid w:val="00DE24DC"/>
    <w:rsid w:val="00DE25F3"/>
    <w:rsid w:val="00DE2614"/>
    <w:rsid w:val="00DE29A5"/>
    <w:rsid w:val="00DE2BA2"/>
    <w:rsid w:val="00DE30BC"/>
    <w:rsid w:val="00DE3111"/>
    <w:rsid w:val="00DE3898"/>
    <w:rsid w:val="00DE3FF5"/>
    <w:rsid w:val="00DE4235"/>
    <w:rsid w:val="00DE447D"/>
    <w:rsid w:val="00DE4501"/>
    <w:rsid w:val="00DE4547"/>
    <w:rsid w:val="00DE4861"/>
    <w:rsid w:val="00DE4AB7"/>
    <w:rsid w:val="00DE4DAA"/>
    <w:rsid w:val="00DE4DE6"/>
    <w:rsid w:val="00DE5029"/>
    <w:rsid w:val="00DE50F2"/>
    <w:rsid w:val="00DE54A2"/>
    <w:rsid w:val="00DE56FB"/>
    <w:rsid w:val="00DE591D"/>
    <w:rsid w:val="00DE5DE9"/>
    <w:rsid w:val="00DE6078"/>
    <w:rsid w:val="00DE608D"/>
    <w:rsid w:val="00DE66BB"/>
    <w:rsid w:val="00DE6703"/>
    <w:rsid w:val="00DE6B3F"/>
    <w:rsid w:val="00DE72DA"/>
    <w:rsid w:val="00DE72E9"/>
    <w:rsid w:val="00DE78CE"/>
    <w:rsid w:val="00DE7A07"/>
    <w:rsid w:val="00DE7AD6"/>
    <w:rsid w:val="00DF0039"/>
    <w:rsid w:val="00DF0147"/>
    <w:rsid w:val="00DF0476"/>
    <w:rsid w:val="00DF04C4"/>
    <w:rsid w:val="00DF0D06"/>
    <w:rsid w:val="00DF0F80"/>
    <w:rsid w:val="00DF1005"/>
    <w:rsid w:val="00DF145F"/>
    <w:rsid w:val="00DF14D1"/>
    <w:rsid w:val="00DF1801"/>
    <w:rsid w:val="00DF1B40"/>
    <w:rsid w:val="00DF1B44"/>
    <w:rsid w:val="00DF1D4C"/>
    <w:rsid w:val="00DF2207"/>
    <w:rsid w:val="00DF2651"/>
    <w:rsid w:val="00DF27B1"/>
    <w:rsid w:val="00DF27EA"/>
    <w:rsid w:val="00DF2911"/>
    <w:rsid w:val="00DF2968"/>
    <w:rsid w:val="00DF2A7D"/>
    <w:rsid w:val="00DF3129"/>
    <w:rsid w:val="00DF40AF"/>
    <w:rsid w:val="00DF4108"/>
    <w:rsid w:val="00DF477D"/>
    <w:rsid w:val="00DF47B1"/>
    <w:rsid w:val="00DF4945"/>
    <w:rsid w:val="00DF4F2C"/>
    <w:rsid w:val="00DF58A4"/>
    <w:rsid w:val="00DF5903"/>
    <w:rsid w:val="00DF5D58"/>
    <w:rsid w:val="00DF5E84"/>
    <w:rsid w:val="00DF6054"/>
    <w:rsid w:val="00DF63C7"/>
    <w:rsid w:val="00DF65CD"/>
    <w:rsid w:val="00DF6762"/>
    <w:rsid w:val="00DF6A59"/>
    <w:rsid w:val="00DF6BB7"/>
    <w:rsid w:val="00DF6CAD"/>
    <w:rsid w:val="00DF6D47"/>
    <w:rsid w:val="00DF6F35"/>
    <w:rsid w:val="00DF6F6A"/>
    <w:rsid w:val="00DF75A7"/>
    <w:rsid w:val="00DF767E"/>
    <w:rsid w:val="00DF7813"/>
    <w:rsid w:val="00DF7A4B"/>
    <w:rsid w:val="00DF7B4C"/>
    <w:rsid w:val="00E00C30"/>
    <w:rsid w:val="00E00EBA"/>
    <w:rsid w:val="00E01132"/>
    <w:rsid w:val="00E01198"/>
    <w:rsid w:val="00E01452"/>
    <w:rsid w:val="00E01E82"/>
    <w:rsid w:val="00E02280"/>
    <w:rsid w:val="00E024C4"/>
    <w:rsid w:val="00E0271A"/>
    <w:rsid w:val="00E02D87"/>
    <w:rsid w:val="00E03A09"/>
    <w:rsid w:val="00E03A89"/>
    <w:rsid w:val="00E03EFF"/>
    <w:rsid w:val="00E03FBF"/>
    <w:rsid w:val="00E0421E"/>
    <w:rsid w:val="00E04650"/>
    <w:rsid w:val="00E046F4"/>
    <w:rsid w:val="00E047CF"/>
    <w:rsid w:val="00E050F0"/>
    <w:rsid w:val="00E05276"/>
    <w:rsid w:val="00E056D8"/>
    <w:rsid w:val="00E05700"/>
    <w:rsid w:val="00E059DE"/>
    <w:rsid w:val="00E05AA0"/>
    <w:rsid w:val="00E06628"/>
    <w:rsid w:val="00E0680D"/>
    <w:rsid w:val="00E072BA"/>
    <w:rsid w:val="00E075E4"/>
    <w:rsid w:val="00E077B4"/>
    <w:rsid w:val="00E07A55"/>
    <w:rsid w:val="00E07D5D"/>
    <w:rsid w:val="00E07F89"/>
    <w:rsid w:val="00E10B9C"/>
    <w:rsid w:val="00E10BA5"/>
    <w:rsid w:val="00E11146"/>
    <w:rsid w:val="00E1143B"/>
    <w:rsid w:val="00E114D6"/>
    <w:rsid w:val="00E116C5"/>
    <w:rsid w:val="00E117B7"/>
    <w:rsid w:val="00E11C68"/>
    <w:rsid w:val="00E11D2F"/>
    <w:rsid w:val="00E12112"/>
    <w:rsid w:val="00E12768"/>
    <w:rsid w:val="00E12C5C"/>
    <w:rsid w:val="00E12D27"/>
    <w:rsid w:val="00E12D73"/>
    <w:rsid w:val="00E1303C"/>
    <w:rsid w:val="00E1305F"/>
    <w:rsid w:val="00E130A3"/>
    <w:rsid w:val="00E13144"/>
    <w:rsid w:val="00E136BE"/>
    <w:rsid w:val="00E13953"/>
    <w:rsid w:val="00E13B85"/>
    <w:rsid w:val="00E141AC"/>
    <w:rsid w:val="00E14282"/>
    <w:rsid w:val="00E142F6"/>
    <w:rsid w:val="00E1453A"/>
    <w:rsid w:val="00E14724"/>
    <w:rsid w:val="00E147C8"/>
    <w:rsid w:val="00E14C02"/>
    <w:rsid w:val="00E14E01"/>
    <w:rsid w:val="00E1509C"/>
    <w:rsid w:val="00E15716"/>
    <w:rsid w:val="00E1578F"/>
    <w:rsid w:val="00E1582E"/>
    <w:rsid w:val="00E16419"/>
    <w:rsid w:val="00E16937"/>
    <w:rsid w:val="00E16B7C"/>
    <w:rsid w:val="00E16CDD"/>
    <w:rsid w:val="00E16D25"/>
    <w:rsid w:val="00E16D51"/>
    <w:rsid w:val="00E16E04"/>
    <w:rsid w:val="00E17503"/>
    <w:rsid w:val="00E17737"/>
    <w:rsid w:val="00E2056D"/>
    <w:rsid w:val="00E20647"/>
    <w:rsid w:val="00E20E32"/>
    <w:rsid w:val="00E20EE2"/>
    <w:rsid w:val="00E216DF"/>
    <w:rsid w:val="00E21751"/>
    <w:rsid w:val="00E2177B"/>
    <w:rsid w:val="00E21A3C"/>
    <w:rsid w:val="00E21BAF"/>
    <w:rsid w:val="00E22326"/>
    <w:rsid w:val="00E223E1"/>
    <w:rsid w:val="00E22A75"/>
    <w:rsid w:val="00E22C4A"/>
    <w:rsid w:val="00E22DE8"/>
    <w:rsid w:val="00E23023"/>
    <w:rsid w:val="00E23340"/>
    <w:rsid w:val="00E23782"/>
    <w:rsid w:val="00E23969"/>
    <w:rsid w:val="00E23FBF"/>
    <w:rsid w:val="00E241A0"/>
    <w:rsid w:val="00E24DB8"/>
    <w:rsid w:val="00E24E89"/>
    <w:rsid w:val="00E25556"/>
    <w:rsid w:val="00E25A82"/>
    <w:rsid w:val="00E25F05"/>
    <w:rsid w:val="00E266F2"/>
    <w:rsid w:val="00E269CB"/>
    <w:rsid w:val="00E26A00"/>
    <w:rsid w:val="00E26B13"/>
    <w:rsid w:val="00E26F11"/>
    <w:rsid w:val="00E26FB1"/>
    <w:rsid w:val="00E276CD"/>
    <w:rsid w:val="00E27E6B"/>
    <w:rsid w:val="00E300A0"/>
    <w:rsid w:val="00E30102"/>
    <w:rsid w:val="00E301A1"/>
    <w:rsid w:val="00E3029E"/>
    <w:rsid w:val="00E30375"/>
    <w:rsid w:val="00E30460"/>
    <w:rsid w:val="00E305E4"/>
    <w:rsid w:val="00E30AF8"/>
    <w:rsid w:val="00E30E7F"/>
    <w:rsid w:val="00E30F47"/>
    <w:rsid w:val="00E31339"/>
    <w:rsid w:val="00E31A6F"/>
    <w:rsid w:val="00E3226C"/>
    <w:rsid w:val="00E322AC"/>
    <w:rsid w:val="00E322B9"/>
    <w:rsid w:val="00E325AA"/>
    <w:rsid w:val="00E32762"/>
    <w:rsid w:val="00E3294A"/>
    <w:rsid w:val="00E341DA"/>
    <w:rsid w:val="00E34268"/>
    <w:rsid w:val="00E342EF"/>
    <w:rsid w:val="00E34768"/>
    <w:rsid w:val="00E34B7B"/>
    <w:rsid w:val="00E3548D"/>
    <w:rsid w:val="00E35BE4"/>
    <w:rsid w:val="00E3681C"/>
    <w:rsid w:val="00E36A5F"/>
    <w:rsid w:val="00E36DD9"/>
    <w:rsid w:val="00E37452"/>
    <w:rsid w:val="00E37935"/>
    <w:rsid w:val="00E40338"/>
    <w:rsid w:val="00E405AE"/>
    <w:rsid w:val="00E40973"/>
    <w:rsid w:val="00E40AD3"/>
    <w:rsid w:val="00E40B6E"/>
    <w:rsid w:val="00E415A9"/>
    <w:rsid w:val="00E419AF"/>
    <w:rsid w:val="00E41B0D"/>
    <w:rsid w:val="00E41F20"/>
    <w:rsid w:val="00E42799"/>
    <w:rsid w:val="00E42B7E"/>
    <w:rsid w:val="00E43531"/>
    <w:rsid w:val="00E4389F"/>
    <w:rsid w:val="00E44898"/>
    <w:rsid w:val="00E44B31"/>
    <w:rsid w:val="00E44FFE"/>
    <w:rsid w:val="00E45D4C"/>
    <w:rsid w:val="00E45DED"/>
    <w:rsid w:val="00E461EA"/>
    <w:rsid w:val="00E467CC"/>
    <w:rsid w:val="00E476E2"/>
    <w:rsid w:val="00E47CC9"/>
    <w:rsid w:val="00E47D9B"/>
    <w:rsid w:val="00E50056"/>
    <w:rsid w:val="00E50162"/>
    <w:rsid w:val="00E501C0"/>
    <w:rsid w:val="00E50614"/>
    <w:rsid w:val="00E50886"/>
    <w:rsid w:val="00E509BC"/>
    <w:rsid w:val="00E50AD7"/>
    <w:rsid w:val="00E5106A"/>
    <w:rsid w:val="00E51C38"/>
    <w:rsid w:val="00E51D52"/>
    <w:rsid w:val="00E52383"/>
    <w:rsid w:val="00E52EA2"/>
    <w:rsid w:val="00E52FA5"/>
    <w:rsid w:val="00E53120"/>
    <w:rsid w:val="00E5313C"/>
    <w:rsid w:val="00E536F4"/>
    <w:rsid w:val="00E53721"/>
    <w:rsid w:val="00E53E86"/>
    <w:rsid w:val="00E53FEF"/>
    <w:rsid w:val="00E54254"/>
    <w:rsid w:val="00E54640"/>
    <w:rsid w:val="00E54B29"/>
    <w:rsid w:val="00E55E56"/>
    <w:rsid w:val="00E560DE"/>
    <w:rsid w:val="00E5706A"/>
    <w:rsid w:val="00E57631"/>
    <w:rsid w:val="00E5771A"/>
    <w:rsid w:val="00E57FA7"/>
    <w:rsid w:val="00E60B09"/>
    <w:rsid w:val="00E60D2C"/>
    <w:rsid w:val="00E61D7C"/>
    <w:rsid w:val="00E61F61"/>
    <w:rsid w:val="00E62FAA"/>
    <w:rsid w:val="00E632E3"/>
    <w:rsid w:val="00E63347"/>
    <w:rsid w:val="00E6338A"/>
    <w:rsid w:val="00E63DB7"/>
    <w:rsid w:val="00E63DBF"/>
    <w:rsid w:val="00E640B4"/>
    <w:rsid w:val="00E642A3"/>
    <w:rsid w:val="00E643EC"/>
    <w:rsid w:val="00E64704"/>
    <w:rsid w:val="00E64BD0"/>
    <w:rsid w:val="00E64C89"/>
    <w:rsid w:val="00E64DFA"/>
    <w:rsid w:val="00E653DC"/>
    <w:rsid w:val="00E655B7"/>
    <w:rsid w:val="00E6572F"/>
    <w:rsid w:val="00E65A85"/>
    <w:rsid w:val="00E6612F"/>
    <w:rsid w:val="00E66708"/>
    <w:rsid w:val="00E66741"/>
    <w:rsid w:val="00E66D73"/>
    <w:rsid w:val="00E675CF"/>
    <w:rsid w:val="00E67643"/>
    <w:rsid w:val="00E67FF5"/>
    <w:rsid w:val="00E7091A"/>
    <w:rsid w:val="00E70C6F"/>
    <w:rsid w:val="00E70F2A"/>
    <w:rsid w:val="00E70F59"/>
    <w:rsid w:val="00E71601"/>
    <w:rsid w:val="00E71A04"/>
    <w:rsid w:val="00E71BEA"/>
    <w:rsid w:val="00E72603"/>
    <w:rsid w:val="00E728B6"/>
    <w:rsid w:val="00E72A62"/>
    <w:rsid w:val="00E72CF4"/>
    <w:rsid w:val="00E72E03"/>
    <w:rsid w:val="00E73407"/>
    <w:rsid w:val="00E73942"/>
    <w:rsid w:val="00E73BB8"/>
    <w:rsid w:val="00E73D86"/>
    <w:rsid w:val="00E73DC8"/>
    <w:rsid w:val="00E745B1"/>
    <w:rsid w:val="00E7478A"/>
    <w:rsid w:val="00E7481C"/>
    <w:rsid w:val="00E74BA3"/>
    <w:rsid w:val="00E74BB7"/>
    <w:rsid w:val="00E74D89"/>
    <w:rsid w:val="00E74EA4"/>
    <w:rsid w:val="00E75170"/>
    <w:rsid w:val="00E75909"/>
    <w:rsid w:val="00E75925"/>
    <w:rsid w:val="00E762C4"/>
    <w:rsid w:val="00E770FC"/>
    <w:rsid w:val="00E771AD"/>
    <w:rsid w:val="00E77521"/>
    <w:rsid w:val="00E7772C"/>
    <w:rsid w:val="00E7787A"/>
    <w:rsid w:val="00E77F49"/>
    <w:rsid w:val="00E804FA"/>
    <w:rsid w:val="00E80665"/>
    <w:rsid w:val="00E807D9"/>
    <w:rsid w:val="00E80EA2"/>
    <w:rsid w:val="00E812A8"/>
    <w:rsid w:val="00E81304"/>
    <w:rsid w:val="00E8177E"/>
    <w:rsid w:val="00E8198F"/>
    <w:rsid w:val="00E81A1D"/>
    <w:rsid w:val="00E81B87"/>
    <w:rsid w:val="00E820D7"/>
    <w:rsid w:val="00E824DA"/>
    <w:rsid w:val="00E82686"/>
    <w:rsid w:val="00E82C49"/>
    <w:rsid w:val="00E83071"/>
    <w:rsid w:val="00E83757"/>
    <w:rsid w:val="00E8377E"/>
    <w:rsid w:val="00E83944"/>
    <w:rsid w:val="00E844D0"/>
    <w:rsid w:val="00E84505"/>
    <w:rsid w:val="00E8456E"/>
    <w:rsid w:val="00E847EB"/>
    <w:rsid w:val="00E84A08"/>
    <w:rsid w:val="00E84A66"/>
    <w:rsid w:val="00E84BDD"/>
    <w:rsid w:val="00E84C39"/>
    <w:rsid w:val="00E84C77"/>
    <w:rsid w:val="00E84D25"/>
    <w:rsid w:val="00E85049"/>
    <w:rsid w:val="00E850E8"/>
    <w:rsid w:val="00E85133"/>
    <w:rsid w:val="00E8520F"/>
    <w:rsid w:val="00E85792"/>
    <w:rsid w:val="00E85A02"/>
    <w:rsid w:val="00E85D87"/>
    <w:rsid w:val="00E85DBC"/>
    <w:rsid w:val="00E863C8"/>
    <w:rsid w:val="00E86ABA"/>
    <w:rsid w:val="00E86BFE"/>
    <w:rsid w:val="00E86F69"/>
    <w:rsid w:val="00E8728C"/>
    <w:rsid w:val="00E873DC"/>
    <w:rsid w:val="00E8775D"/>
    <w:rsid w:val="00E87960"/>
    <w:rsid w:val="00E87B2E"/>
    <w:rsid w:val="00E9022D"/>
    <w:rsid w:val="00E90573"/>
    <w:rsid w:val="00E90595"/>
    <w:rsid w:val="00E905FE"/>
    <w:rsid w:val="00E90999"/>
    <w:rsid w:val="00E90C3F"/>
    <w:rsid w:val="00E90E36"/>
    <w:rsid w:val="00E90F91"/>
    <w:rsid w:val="00E917F8"/>
    <w:rsid w:val="00E919B4"/>
    <w:rsid w:val="00E919DC"/>
    <w:rsid w:val="00E91A9C"/>
    <w:rsid w:val="00E91E54"/>
    <w:rsid w:val="00E92202"/>
    <w:rsid w:val="00E92534"/>
    <w:rsid w:val="00E92824"/>
    <w:rsid w:val="00E92FC5"/>
    <w:rsid w:val="00E9323E"/>
    <w:rsid w:val="00E93405"/>
    <w:rsid w:val="00E93433"/>
    <w:rsid w:val="00E9367C"/>
    <w:rsid w:val="00E93872"/>
    <w:rsid w:val="00E93966"/>
    <w:rsid w:val="00E93D56"/>
    <w:rsid w:val="00E93F82"/>
    <w:rsid w:val="00E94C40"/>
    <w:rsid w:val="00E9575F"/>
    <w:rsid w:val="00E95990"/>
    <w:rsid w:val="00E95BB1"/>
    <w:rsid w:val="00E961B9"/>
    <w:rsid w:val="00E961F9"/>
    <w:rsid w:val="00E964CE"/>
    <w:rsid w:val="00E965C0"/>
    <w:rsid w:val="00E966F1"/>
    <w:rsid w:val="00E96D39"/>
    <w:rsid w:val="00E96D86"/>
    <w:rsid w:val="00E97048"/>
    <w:rsid w:val="00E972AE"/>
    <w:rsid w:val="00E972FA"/>
    <w:rsid w:val="00E9730B"/>
    <w:rsid w:val="00E97550"/>
    <w:rsid w:val="00E9758C"/>
    <w:rsid w:val="00E97D41"/>
    <w:rsid w:val="00E97F0A"/>
    <w:rsid w:val="00EA04FF"/>
    <w:rsid w:val="00EA0A82"/>
    <w:rsid w:val="00EA161C"/>
    <w:rsid w:val="00EA18D7"/>
    <w:rsid w:val="00EA18F5"/>
    <w:rsid w:val="00EA1E70"/>
    <w:rsid w:val="00EA1F88"/>
    <w:rsid w:val="00EA219D"/>
    <w:rsid w:val="00EA21E2"/>
    <w:rsid w:val="00EA25FC"/>
    <w:rsid w:val="00EA2748"/>
    <w:rsid w:val="00EA2E03"/>
    <w:rsid w:val="00EA2FBA"/>
    <w:rsid w:val="00EA3371"/>
    <w:rsid w:val="00EA3553"/>
    <w:rsid w:val="00EA3590"/>
    <w:rsid w:val="00EA35A2"/>
    <w:rsid w:val="00EA3DEB"/>
    <w:rsid w:val="00EA4567"/>
    <w:rsid w:val="00EA46E5"/>
    <w:rsid w:val="00EA478A"/>
    <w:rsid w:val="00EA47D4"/>
    <w:rsid w:val="00EA4AAE"/>
    <w:rsid w:val="00EA52DC"/>
    <w:rsid w:val="00EA56B7"/>
    <w:rsid w:val="00EA5C5C"/>
    <w:rsid w:val="00EA6BD8"/>
    <w:rsid w:val="00EA6C41"/>
    <w:rsid w:val="00EA7281"/>
    <w:rsid w:val="00EA7783"/>
    <w:rsid w:val="00EA78BB"/>
    <w:rsid w:val="00EA7D3B"/>
    <w:rsid w:val="00EB0119"/>
    <w:rsid w:val="00EB0A9A"/>
    <w:rsid w:val="00EB0F28"/>
    <w:rsid w:val="00EB1284"/>
    <w:rsid w:val="00EB143E"/>
    <w:rsid w:val="00EB178B"/>
    <w:rsid w:val="00EB17B3"/>
    <w:rsid w:val="00EB1B3F"/>
    <w:rsid w:val="00EB1CCE"/>
    <w:rsid w:val="00EB1DBB"/>
    <w:rsid w:val="00EB1FCC"/>
    <w:rsid w:val="00EB202C"/>
    <w:rsid w:val="00EB213D"/>
    <w:rsid w:val="00EB2434"/>
    <w:rsid w:val="00EB26E1"/>
    <w:rsid w:val="00EB2A6D"/>
    <w:rsid w:val="00EB32B5"/>
    <w:rsid w:val="00EB33D5"/>
    <w:rsid w:val="00EB3B25"/>
    <w:rsid w:val="00EB3FEE"/>
    <w:rsid w:val="00EB409B"/>
    <w:rsid w:val="00EB41AE"/>
    <w:rsid w:val="00EB47F2"/>
    <w:rsid w:val="00EB518F"/>
    <w:rsid w:val="00EB571B"/>
    <w:rsid w:val="00EB5A40"/>
    <w:rsid w:val="00EB5AF2"/>
    <w:rsid w:val="00EB66D0"/>
    <w:rsid w:val="00EB6B3E"/>
    <w:rsid w:val="00EB6E9D"/>
    <w:rsid w:val="00EB723A"/>
    <w:rsid w:val="00EB72F6"/>
    <w:rsid w:val="00EB777C"/>
    <w:rsid w:val="00EB77E9"/>
    <w:rsid w:val="00EB791A"/>
    <w:rsid w:val="00EB7AC5"/>
    <w:rsid w:val="00EB7CFD"/>
    <w:rsid w:val="00EC068F"/>
    <w:rsid w:val="00EC0B9B"/>
    <w:rsid w:val="00EC0F80"/>
    <w:rsid w:val="00EC17BE"/>
    <w:rsid w:val="00EC1CEA"/>
    <w:rsid w:val="00EC2320"/>
    <w:rsid w:val="00EC243D"/>
    <w:rsid w:val="00EC340D"/>
    <w:rsid w:val="00EC3516"/>
    <w:rsid w:val="00EC3581"/>
    <w:rsid w:val="00EC38CF"/>
    <w:rsid w:val="00EC3F31"/>
    <w:rsid w:val="00EC41F2"/>
    <w:rsid w:val="00EC42E2"/>
    <w:rsid w:val="00EC44FC"/>
    <w:rsid w:val="00EC4B62"/>
    <w:rsid w:val="00EC4CBB"/>
    <w:rsid w:val="00EC5AE6"/>
    <w:rsid w:val="00EC5CEB"/>
    <w:rsid w:val="00EC6047"/>
    <w:rsid w:val="00EC68B5"/>
    <w:rsid w:val="00EC6B57"/>
    <w:rsid w:val="00EC6ED7"/>
    <w:rsid w:val="00EC72EF"/>
    <w:rsid w:val="00EC7394"/>
    <w:rsid w:val="00EC764F"/>
    <w:rsid w:val="00EC7A3F"/>
    <w:rsid w:val="00EC7AE8"/>
    <w:rsid w:val="00EC7F03"/>
    <w:rsid w:val="00ED00CF"/>
    <w:rsid w:val="00ED07E6"/>
    <w:rsid w:val="00ED0D31"/>
    <w:rsid w:val="00ED1258"/>
    <w:rsid w:val="00ED1A23"/>
    <w:rsid w:val="00ED1BA2"/>
    <w:rsid w:val="00ED1DDE"/>
    <w:rsid w:val="00ED1FB5"/>
    <w:rsid w:val="00ED215B"/>
    <w:rsid w:val="00ED23FE"/>
    <w:rsid w:val="00ED24FB"/>
    <w:rsid w:val="00ED257E"/>
    <w:rsid w:val="00ED26FC"/>
    <w:rsid w:val="00ED2750"/>
    <w:rsid w:val="00ED29B7"/>
    <w:rsid w:val="00ED2A46"/>
    <w:rsid w:val="00ED2BE9"/>
    <w:rsid w:val="00ED2C12"/>
    <w:rsid w:val="00ED2D17"/>
    <w:rsid w:val="00ED2DF1"/>
    <w:rsid w:val="00ED2E72"/>
    <w:rsid w:val="00ED2F13"/>
    <w:rsid w:val="00ED3011"/>
    <w:rsid w:val="00ED3295"/>
    <w:rsid w:val="00ED3991"/>
    <w:rsid w:val="00ED3AAE"/>
    <w:rsid w:val="00ED420D"/>
    <w:rsid w:val="00ED4283"/>
    <w:rsid w:val="00ED5363"/>
    <w:rsid w:val="00ED57FD"/>
    <w:rsid w:val="00ED5BC7"/>
    <w:rsid w:val="00ED63E1"/>
    <w:rsid w:val="00ED6429"/>
    <w:rsid w:val="00ED6BAD"/>
    <w:rsid w:val="00ED7144"/>
    <w:rsid w:val="00ED742D"/>
    <w:rsid w:val="00ED7EEF"/>
    <w:rsid w:val="00EE0112"/>
    <w:rsid w:val="00EE01D2"/>
    <w:rsid w:val="00EE0657"/>
    <w:rsid w:val="00EE08AE"/>
    <w:rsid w:val="00EE0E33"/>
    <w:rsid w:val="00EE0FAF"/>
    <w:rsid w:val="00EE1012"/>
    <w:rsid w:val="00EE1588"/>
    <w:rsid w:val="00EE161D"/>
    <w:rsid w:val="00EE172B"/>
    <w:rsid w:val="00EE192A"/>
    <w:rsid w:val="00EE1CB1"/>
    <w:rsid w:val="00EE1DEA"/>
    <w:rsid w:val="00EE1E97"/>
    <w:rsid w:val="00EE200E"/>
    <w:rsid w:val="00EE22BC"/>
    <w:rsid w:val="00EE38ED"/>
    <w:rsid w:val="00EE3B15"/>
    <w:rsid w:val="00EE407D"/>
    <w:rsid w:val="00EE4C4B"/>
    <w:rsid w:val="00EE5135"/>
    <w:rsid w:val="00EE5270"/>
    <w:rsid w:val="00EE54CA"/>
    <w:rsid w:val="00EE56FD"/>
    <w:rsid w:val="00EE57F6"/>
    <w:rsid w:val="00EE5962"/>
    <w:rsid w:val="00EE5B75"/>
    <w:rsid w:val="00EE5E37"/>
    <w:rsid w:val="00EE6286"/>
    <w:rsid w:val="00EE6464"/>
    <w:rsid w:val="00EE64B1"/>
    <w:rsid w:val="00EE65A9"/>
    <w:rsid w:val="00EE6689"/>
    <w:rsid w:val="00EE6753"/>
    <w:rsid w:val="00EE69DA"/>
    <w:rsid w:val="00EE7309"/>
    <w:rsid w:val="00EE73A6"/>
    <w:rsid w:val="00EE7497"/>
    <w:rsid w:val="00EE77FD"/>
    <w:rsid w:val="00EE7AD6"/>
    <w:rsid w:val="00EE7B0C"/>
    <w:rsid w:val="00EE7F4F"/>
    <w:rsid w:val="00EF031E"/>
    <w:rsid w:val="00EF089D"/>
    <w:rsid w:val="00EF0B93"/>
    <w:rsid w:val="00EF136B"/>
    <w:rsid w:val="00EF1625"/>
    <w:rsid w:val="00EF1762"/>
    <w:rsid w:val="00EF17FC"/>
    <w:rsid w:val="00EF1CC5"/>
    <w:rsid w:val="00EF1DF4"/>
    <w:rsid w:val="00EF1E8D"/>
    <w:rsid w:val="00EF1F58"/>
    <w:rsid w:val="00EF2450"/>
    <w:rsid w:val="00EF2C7E"/>
    <w:rsid w:val="00EF3022"/>
    <w:rsid w:val="00EF456D"/>
    <w:rsid w:val="00EF4584"/>
    <w:rsid w:val="00EF4C77"/>
    <w:rsid w:val="00EF4DB1"/>
    <w:rsid w:val="00EF4ECC"/>
    <w:rsid w:val="00EF508B"/>
    <w:rsid w:val="00EF5406"/>
    <w:rsid w:val="00EF5753"/>
    <w:rsid w:val="00EF5C67"/>
    <w:rsid w:val="00EF6B61"/>
    <w:rsid w:val="00EF703E"/>
    <w:rsid w:val="00EF7130"/>
    <w:rsid w:val="00F003A5"/>
    <w:rsid w:val="00F0085C"/>
    <w:rsid w:val="00F00958"/>
    <w:rsid w:val="00F00EBB"/>
    <w:rsid w:val="00F00F68"/>
    <w:rsid w:val="00F012A9"/>
    <w:rsid w:val="00F0159E"/>
    <w:rsid w:val="00F01825"/>
    <w:rsid w:val="00F01B46"/>
    <w:rsid w:val="00F01DA7"/>
    <w:rsid w:val="00F02214"/>
    <w:rsid w:val="00F02232"/>
    <w:rsid w:val="00F02275"/>
    <w:rsid w:val="00F028D9"/>
    <w:rsid w:val="00F03013"/>
    <w:rsid w:val="00F03230"/>
    <w:rsid w:val="00F034E3"/>
    <w:rsid w:val="00F03622"/>
    <w:rsid w:val="00F03CBB"/>
    <w:rsid w:val="00F0430A"/>
    <w:rsid w:val="00F0435B"/>
    <w:rsid w:val="00F048D9"/>
    <w:rsid w:val="00F04AE3"/>
    <w:rsid w:val="00F04CD7"/>
    <w:rsid w:val="00F050B7"/>
    <w:rsid w:val="00F05217"/>
    <w:rsid w:val="00F05E3B"/>
    <w:rsid w:val="00F05E4F"/>
    <w:rsid w:val="00F06015"/>
    <w:rsid w:val="00F06171"/>
    <w:rsid w:val="00F061CE"/>
    <w:rsid w:val="00F06244"/>
    <w:rsid w:val="00F0628C"/>
    <w:rsid w:val="00F06518"/>
    <w:rsid w:val="00F06583"/>
    <w:rsid w:val="00F069D3"/>
    <w:rsid w:val="00F06B63"/>
    <w:rsid w:val="00F07225"/>
    <w:rsid w:val="00F073EA"/>
    <w:rsid w:val="00F07A74"/>
    <w:rsid w:val="00F07AA0"/>
    <w:rsid w:val="00F07E40"/>
    <w:rsid w:val="00F10127"/>
    <w:rsid w:val="00F10308"/>
    <w:rsid w:val="00F1040C"/>
    <w:rsid w:val="00F10436"/>
    <w:rsid w:val="00F10675"/>
    <w:rsid w:val="00F108CE"/>
    <w:rsid w:val="00F10E01"/>
    <w:rsid w:val="00F10FB1"/>
    <w:rsid w:val="00F112B7"/>
    <w:rsid w:val="00F113B5"/>
    <w:rsid w:val="00F1150C"/>
    <w:rsid w:val="00F1193C"/>
    <w:rsid w:val="00F11A2E"/>
    <w:rsid w:val="00F123CE"/>
    <w:rsid w:val="00F12AD2"/>
    <w:rsid w:val="00F132DB"/>
    <w:rsid w:val="00F13491"/>
    <w:rsid w:val="00F13AB1"/>
    <w:rsid w:val="00F13B10"/>
    <w:rsid w:val="00F13D02"/>
    <w:rsid w:val="00F140EB"/>
    <w:rsid w:val="00F14170"/>
    <w:rsid w:val="00F14B52"/>
    <w:rsid w:val="00F14D5A"/>
    <w:rsid w:val="00F1502A"/>
    <w:rsid w:val="00F152DC"/>
    <w:rsid w:val="00F15A0C"/>
    <w:rsid w:val="00F15A48"/>
    <w:rsid w:val="00F15F1B"/>
    <w:rsid w:val="00F16361"/>
    <w:rsid w:val="00F16915"/>
    <w:rsid w:val="00F16C08"/>
    <w:rsid w:val="00F16CD3"/>
    <w:rsid w:val="00F16D61"/>
    <w:rsid w:val="00F17EF1"/>
    <w:rsid w:val="00F17F2B"/>
    <w:rsid w:val="00F2006D"/>
    <w:rsid w:val="00F20091"/>
    <w:rsid w:val="00F20A8F"/>
    <w:rsid w:val="00F20CFA"/>
    <w:rsid w:val="00F21100"/>
    <w:rsid w:val="00F21953"/>
    <w:rsid w:val="00F21A29"/>
    <w:rsid w:val="00F21ADA"/>
    <w:rsid w:val="00F21C92"/>
    <w:rsid w:val="00F223A1"/>
    <w:rsid w:val="00F223AD"/>
    <w:rsid w:val="00F224BB"/>
    <w:rsid w:val="00F225CC"/>
    <w:rsid w:val="00F2283C"/>
    <w:rsid w:val="00F22BE1"/>
    <w:rsid w:val="00F22C41"/>
    <w:rsid w:val="00F22D95"/>
    <w:rsid w:val="00F2367F"/>
    <w:rsid w:val="00F23834"/>
    <w:rsid w:val="00F23BB4"/>
    <w:rsid w:val="00F23BDD"/>
    <w:rsid w:val="00F23C69"/>
    <w:rsid w:val="00F2402F"/>
    <w:rsid w:val="00F2446C"/>
    <w:rsid w:val="00F24498"/>
    <w:rsid w:val="00F245FE"/>
    <w:rsid w:val="00F24772"/>
    <w:rsid w:val="00F24C9F"/>
    <w:rsid w:val="00F25B28"/>
    <w:rsid w:val="00F25EC3"/>
    <w:rsid w:val="00F263A7"/>
    <w:rsid w:val="00F26827"/>
    <w:rsid w:val="00F26B05"/>
    <w:rsid w:val="00F27174"/>
    <w:rsid w:val="00F27961"/>
    <w:rsid w:val="00F27C2E"/>
    <w:rsid w:val="00F30C08"/>
    <w:rsid w:val="00F30D6F"/>
    <w:rsid w:val="00F30E1A"/>
    <w:rsid w:val="00F30EA6"/>
    <w:rsid w:val="00F3106E"/>
    <w:rsid w:val="00F31148"/>
    <w:rsid w:val="00F3159E"/>
    <w:rsid w:val="00F315C2"/>
    <w:rsid w:val="00F316C1"/>
    <w:rsid w:val="00F319EA"/>
    <w:rsid w:val="00F31D9D"/>
    <w:rsid w:val="00F31F28"/>
    <w:rsid w:val="00F326A5"/>
    <w:rsid w:val="00F32760"/>
    <w:rsid w:val="00F3308B"/>
    <w:rsid w:val="00F3338D"/>
    <w:rsid w:val="00F3395A"/>
    <w:rsid w:val="00F33984"/>
    <w:rsid w:val="00F33A28"/>
    <w:rsid w:val="00F33BD0"/>
    <w:rsid w:val="00F33D74"/>
    <w:rsid w:val="00F33E59"/>
    <w:rsid w:val="00F33EB8"/>
    <w:rsid w:val="00F3489D"/>
    <w:rsid w:val="00F34DE3"/>
    <w:rsid w:val="00F35419"/>
    <w:rsid w:val="00F35BCF"/>
    <w:rsid w:val="00F35ECA"/>
    <w:rsid w:val="00F36001"/>
    <w:rsid w:val="00F36F04"/>
    <w:rsid w:val="00F3725E"/>
    <w:rsid w:val="00F376FD"/>
    <w:rsid w:val="00F37940"/>
    <w:rsid w:val="00F37E34"/>
    <w:rsid w:val="00F37EBB"/>
    <w:rsid w:val="00F40105"/>
    <w:rsid w:val="00F4012B"/>
    <w:rsid w:val="00F403A0"/>
    <w:rsid w:val="00F408D9"/>
    <w:rsid w:val="00F4094F"/>
    <w:rsid w:val="00F40969"/>
    <w:rsid w:val="00F40B0A"/>
    <w:rsid w:val="00F40EB0"/>
    <w:rsid w:val="00F40F86"/>
    <w:rsid w:val="00F413A8"/>
    <w:rsid w:val="00F41B07"/>
    <w:rsid w:val="00F41E28"/>
    <w:rsid w:val="00F42A78"/>
    <w:rsid w:val="00F42C50"/>
    <w:rsid w:val="00F42EF3"/>
    <w:rsid w:val="00F436A4"/>
    <w:rsid w:val="00F437E0"/>
    <w:rsid w:val="00F43AC0"/>
    <w:rsid w:val="00F43B9F"/>
    <w:rsid w:val="00F43C2C"/>
    <w:rsid w:val="00F43C6B"/>
    <w:rsid w:val="00F4401B"/>
    <w:rsid w:val="00F4407B"/>
    <w:rsid w:val="00F4422F"/>
    <w:rsid w:val="00F44B86"/>
    <w:rsid w:val="00F44D08"/>
    <w:rsid w:val="00F45183"/>
    <w:rsid w:val="00F4558A"/>
    <w:rsid w:val="00F462CC"/>
    <w:rsid w:val="00F46D51"/>
    <w:rsid w:val="00F46E13"/>
    <w:rsid w:val="00F471B2"/>
    <w:rsid w:val="00F4767F"/>
    <w:rsid w:val="00F47AE6"/>
    <w:rsid w:val="00F47C94"/>
    <w:rsid w:val="00F505B7"/>
    <w:rsid w:val="00F505D6"/>
    <w:rsid w:val="00F5066C"/>
    <w:rsid w:val="00F50B6B"/>
    <w:rsid w:val="00F51219"/>
    <w:rsid w:val="00F51BA3"/>
    <w:rsid w:val="00F51E36"/>
    <w:rsid w:val="00F51E5F"/>
    <w:rsid w:val="00F51FF2"/>
    <w:rsid w:val="00F52240"/>
    <w:rsid w:val="00F523D7"/>
    <w:rsid w:val="00F531A9"/>
    <w:rsid w:val="00F53365"/>
    <w:rsid w:val="00F53471"/>
    <w:rsid w:val="00F5367E"/>
    <w:rsid w:val="00F5375A"/>
    <w:rsid w:val="00F53C40"/>
    <w:rsid w:val="00F53E49"/>
    <w:rsid w:val="00F53F60"/>
    <w:rsid w:val="00F540D0"/>
    <w:rsid w:val="00F544BA"/>
    <w:rsid w:val="00F54F00"/>
    <w:rsid w:val="00F55136"/>
    <w:rsid w:val="00F5540F"/>
    <w:rsid w:val="00F558F0"/>
    <w:rsid w:val="00F55CDB"/>
    <w:rsid w:val="00F56465"/>
    <w:rsid w:val="00F5663F"/>
    <w:rsid w:val="00F56658"/>
    <w:rsid w:val="00F56C9E"/>
    <w:rsid w:val="00F57BA0"/>
    <w:rsid w:val="00F57C76"/>
    <w:rsid w:val="00F6004D"/>
    <w:rsid w:val="00F60713"/>
    <w:rsid w:val="00F60B6F"/>
    <w:rsid w:val="00F612EA"/>
    <w:rsid w:val="00F616CF"/>
    <w:rsid w:val="00F61734"/>
    <w:rsid w:val="00F61B30"/>
    <w:rsid w:val="00F61C8A"/>
    <w:rsid w:val="00F624A2"/>
    <w:rsid w:val="00F624AF"/>
    <w:rsid w:val="00F62656"/>
    <w:rsid w:val="00F62A64"/>
    <w:rsid w:val="00F62B36"/>
    <w:rsid w:val="00F62D08"/>
    <w:rsid w:val="00F63061"/>
    <w:rsid w:val="00F63765"/>
    <w:rsid w:val="00F63C9D"/>
    <w:rsid w:val="00F6406A"/>
    <w:rsid w:val="00F643C5"/>
    <w:rsid w:val="00F649E2"/>
    <w:rsid w:val="00F64A70"/>
    <w:rsid w:val="00F64E39"/>
    <w:rsid w:val="00F65033"/>
    <w:rsid w:val="00F65179"/>
    <w:rsid w:val="00F6571B"/>
    <w:rsid w:val="00F65F40"/>
    <w:rsid w:val="00F660C6"/>
    <w:rsid w:val="00F6651D"/>
    <w:rsid w:val="00F66EAA"/>
    <w:rsid w:val="00F675BA"/>
    <w:rsid w:val="00F679CF"/>
    <w:rsid w:val="00F67B3C"/>
    <w:rsid w:val="00F67B48"/>
    <w:rsid w:val="00F67DC3"/>
    <w:rsid w:val="00F67E1C"/>
    <w:rsid w:val="00F70188"/>
    <w:rsid w:val="00F70A3A"/>
    <w:rsid w:val="00F70ED0"/>
    <w:rsid w:val="00F70FA1"/>
    <w:rsid w:val="00F7150A"/>
    <w:rsid w:val="00F7151C"/>
    <w:rsid w:val="00F71B61"/>
    <w:rsid w:val="00F72138"/>
    <w:rsid w:val="00F722D5"/>
    <w:rsid w:val="00F73275"/>
    <w:rsid w:val="00F73C47"/>
    <w:rsid w:val="00F74230"/>
    <w:rsid w:val="00F7441D"/>
    <w:rsid w:val="00F74651"/>
    <w:rsid w:val="00F7494F"/>
    <w:rsid w:val="00F74A9E"/>
    <w:rsid w:val="00F74D63"/>
    <w:rsid w:val="00F75399"/>
    <w:rsid w:val="00F75539"/>
    <w:rsid w:val="00F755CC"/>
    <w:rsid w:val="00F75787"/>
    <w:rsid w:val="00F75838"/>
    <w:rsid w:val="00F75BCE"/>
    <w:rsid w:val="00F75C7E"/>
    <w:rsid w:val="00F766BB"/>
    <w:rsid w:val="00F769C1"/>
    <w:rsid w:val="00F76F9A"/>
    <w:rsid w:val="00F7706D"/>
    <w:rsid w:val="00F773F2"/>
    <w:rsid w:val="00F77453"/>
    <w:rsid w:val="00F775CC"/>
    <w:rsid w:val="00F77669"/>
    <w:rsid w:val="00F7767E"/>
    <w:rsid w:val="00F77902"/>
    <w:rsid w:val="00F779DD"/>
    <w:rsid w:val="00F77F02"/>
    <w:rsid w:val="00F8014D"/>
    <w:rsid w:val="00F80252"/>
    <w:rsid w:val="00F803F4"/>
    <w:rsid w:val="00F8052D"/>
    <w:rsid w:val="00F80B82"/>
    <w:rsid w:val="00F80BA2"/>
    <w:rsid w:val="00F80BFB"/>
    <w:rsid w:val="00F80EC1"/>
    <w:rsid w:val="00F81BBA"/>
    <w:rsid w:val="00F823AE"/>
    <w:rsid w:val="00F82994"/>
    <w:rsid w:val="00F82AB1"/>
    <w:rsid w:val="00F82AE3"/>
    <w:rsid w:val="00F82B96"/>
    <w:rsid w:val="00F830DA"/>
    <w:rsid w:val="00F834DA"/>
    <w:rsid w:val="00F837B6"/>
    <w:rsid w:val="00F83D52"/>
    <w:rsid w:val="00F8423D"/>
    <w:rsid w:val="00F842F6"/>
    <w:rsid w:val="00F849DA"/>
    <w:rsid w:val="00F8561D"/>
    <w:rsid w:val="00F8575C"/>
    <w:rsid w:val="00F85887"/>
    <w:rsid w:val="00F862FD"/>
    <w:rsid w:val="00F86A8D"/>
    <w:rsid w:val="00F874DD"/>
    <w:rsid w:val="00F875EE"/>
    <w:rsid w:val="00F87949"/>
    <w:rsid w:val="00F9008C"/>
    <w:rsid w:val="00F90D28"/>
    <w:rsid w:val="00F915EE"/>
    <w:rsid w:val="00F91C07"/>
    <w:rsid w:val="00F91E98"/>
    <w:rsid w:val="00F91F59"/>
    <w:rsid w:val="00F92701"/>
    <w:rsid w:val="00F92AF8"/>
    <w:rsid w:val="00F92BEC"/>
    <w:rsid w:val="00F92DEF"/>
    <w:rsid w:val="00F93271"/>
    <w:rsid w:val="00F93D31"/>
    <w:rsid w:val="00F94D57"/>
    <w:rsid w:val="00F94DD5"/>
    <w:rsid w:val="00F954C7"/>
    <w:rsid w:val="00F95BF5"/>
    <w:rsid w:val="00F95F94"/>
    <w:rsid w:val="00F96092"/>
    <w:rsid w:val="00F960B3"/>
    <w:rsid w:val="00F96170"/>
    <w:rsid w:val="00F962AE"/>
    <w:rsid w:val="00F9651B"/>
    <w:rsid w:val="00F965B8"/>
    <w:rsid w:val="00F966E6"/>
    <w:rsid w:val="00F9670A"/>
    <w:rsid w:val="00F96976"/>
    <w:rsid w:val="00F96987"/>
    <w:rsid w:val="00F96E5D"/>
    <w:rsid w:val="00F96F3C"/>
    <w:rsid w:val="00F971A6"/>
    <w:rsid w:val="00F97BC6"/>
    <w:rsid w:val="00F97D1D"/>
    <w:rsid w:val="00F97E55"/>
    <w:rsid w:val="00FA01D1"/>
    <w:rsid w:val="00FA0267"/>
    <w:rsid w:val="00FA0349"/>
    <w:rsid w:val="00FA0CD6"/>
    <w:rsid w:val="00FA0E56"/>
    <w:rsid w:val="00FA0F6F"/>
    <w:rsid w:val="00FA1208"/>
    <w:rsid w:val="00FA12A8"/>
    <w:rsid w:val="00FA1817"/>
    <w:rsid w:val="00FA1AF8"/>
    <w:rsid w:val="00FA1B96"/>
    <w:rsid w:val="00FA1D83"/>
    <w:rsid w:val="00FA1FD9"/>
    <w:rsid w:val="00FA2255"/>
    <w:rsid w:val="00FA2561"/>
    <w:rsid w:val="00FA25AF"/>
    <w:rsid w:val="00FA2F39"/>
    <w:rsid w:val="00FA38FC"/>
    <w:rsid w:val="00FA3B49"/>
    <w:rsid w:val="00FA4033"/>
    <w:rsid w:val="00FA47AE"/>
    <w:rsid w:val="00FA4AD0"/>
    <w:rsid w:val="00FA4B57"/>
    <w:rsid w:val="00FA4BC1"/>
    <w:rsid w:val="00FA51D6"/>
    <w:rsid w:val="00FA5462"/>
    <w:rsid w:val="00FA5889"/>
    <w:rsid w:val="00FA5CB9"/>
    <w:rsid w:val="00FA5CF8"/>
    <w:rsid w:val="00FA5ECB"/>
    <w:rsid w:val="00FA642A"/>
    <w:rsid w:val="00FA66E7"/>
    <w:rsid w:val="00FA6AC2"/>
    <w:rsid w:val="00FA6BCC"/>
    <w:rsid w:val="00FA71C1"/>
    <w:rsid w:val="00FA7392"/>
    <w:rsid w:val="00FA7448"/>
    <w:rsid w:val="00FA7568"/>
    <w:rsid w:val="00FA76D3"/>
    <w:rsid w:val="00FA77D2"/>
    <w:rsid w:val="00FA789D"/>
    <w:rsid w:val="00FA7B73"/>
    <w:rsid w:val="00FA7C2A"/>
    <w:rsid w:val="00FB0005"/>
    <w:rsid w:val="00FB0FD7"/>
    <w:rsid w:val="00FB12D2"/>
    <w:rsid w:val="00FB1516"/>
    <w:rsid w:val="00FB1D05"/>
    <w:rsid w:val="00FB2B74"/>
    <w:rsid w:val="00FB2E16"/>
    <w:rsid w:val="00FB307D"/>
    <w:rsid w:val="00FB3124"/>
    <w:rsid w:val="00FB3782"/>
    <w:rsid w:val="00FB387D"/>
    <w:rsid w:val="00FB3BC9"/>
    <w:rsid w:val="00FB3EBD"/>
    <w:rsid w:val="00FB44DA"/>
    <w:rsid w:val="00FB4C1A"/>
    <w:rsid w:val="00FB4C24"/>
    <w:rsid w:val="00FB56F2"/>
    <w:rsid w:val="00FB5937"/>
    <w:rsid w:val="00FB6266"/>
    <w:rsid w:val="00FB66E3"/>
    <w:rsid w:val="00FB67CA"/>
    <w:rsid w:val="00FB6918"/>
    <w:rsid w:val="00FB7001"/>
    <w:rsid w:val="00FB7021"/>
    <w:rsid w:val="00FB70C9"/>
    <w:rsid w:val="00FB77A2"/>
    <w:rsid w:val="00FC028B"/>
    <w:rsid w:val="00FC05F5"/>
    <w:rsid w:val="00FC0840"/>
    <w:rsid w:val="00FC0A19"/>
    <w:rsid w:val="00FC118E"/>
    <w:rsid w:val="00FC1752"/>
    <w:rsid w:val="00FC17F1"/>
    <w:rsid w:val="00FC1A66"/>
    <w:rsid w:val="00FC1CFE"/>
    <w:rsid w:val="00FC1EED"/>
    <w:rsid w:val="00FC2146"/>
    <w:rsid w:val="00FC24AF"/>
    <w:rsid w:val="00FC2BBE"/>
    <w:rsid w:val="00FC2D1F"/>
    <w:rsid w:val="00FC3551"/>
    <w:rsid w:val="00FC3FF4"/>
    <w:rsid w:val="00FC40A5"/>
    <w:rsid w:val="00FC41E9"/>
    <w:rsid w:val="00FC4342"/>
    <w:rsid w:val="00FC4596"/>
    <w:rsid w:val="00FC4B07"/>
    <w:rsid w:val="00FC4C66"/>
    <w:rsid w:val="00FC4D52"/>
    <w:rsid w:val="00FC4EF6"/>
    <w:rsid w:val="00FC4FFC"/>
    <w:rsid w:val="00FC57ED"/>
    <w:rsid w:val="00FC590A"/>
    <w:rsid w:val="00FC61FE"/>
    <w:rsid w:val="00FC657A"/>
    <w:rsid w:val="00FC65C1"/>
    <w:rsid w:val="00FC6E54"/>
    <w:rsid w:val="00FC6FEC"/>
    <w:rsid w:val="00FC700E"/>
    <w:rsid w:val="00FC76D3"/>
    <w:rsid w:val="00FC7E49"/>
    <w:rsid w:val="00FD0496"/>
    <w:rsid w:val="00FD08F7"/>
    <w:rsid w:val="00FD09EE"/>
    <w:rsid w:val="00FD165C"/>
    <w:rsid w:val="00FD16CB"/>
    <w:rsid w:val="00FD1A15"/>
    <w:rsid w:val="00FD2194"/>
    <w:rsid w:val="00FD23E5"/>
    <w:rsid w:val="00FD2492"/>
    <w:rsid w:val="00FD2704"/>
    <w:rsid w:val="00FD27EC"/>
    <w:rsid w:val="00FD2C9B"/>
    <w:rsid w:val="00FD343F"/>
    <w:rsid w:val="00FD361F"/>
    <w:rsid w:val="00FD38B3"/>
    <w:rsid w:val="00FD3929"/>
    <w:rsid w:val="00FD40BA"/>
    <w:rsid w:val="00FD468E"/>
    <w:rsid w:val="00FD471E"/>
    <w:rsid w:val="00FD4E42"/>
    <w:rsid w:val="00FD56F8"/>
    <w:rsid w:val="00FD5952"/>
    <w:rsid w:val="00FD5FB9"/>
    <w:rsid w:val="00FD61AC"/>
    <w:rsid w:val="00FD6A3D"/>
    <w:rsid w:val="00FD6EE4"/>
    <w:rsid w:val="00FD7711"/>
    <w:rsid w:val="00FD784B"/>
    <w:rsid w:val="00FD7902"/>
    <w:rsid w:val="00FD7CE2"/>
    <w:rsid w:val="00FD7FE8"/>
    <w:rsid w:val="00FE0B4B"/>
    <w:rsid w:val="00FE0E9D"/>
    <w:rsid w:val="00FE0FFF"/>
    <w:rsid w:val="00FE13BA"/>
    <w:rsid w:val="00FE13E2"/>
    <w:rsid w:val="00FE1632"/>
    <w:rsid w:val="00FE181E"/>
    <w:rsid w:val="00FE1945"/>
    <w:rsid w:val="00FE1DC3"/>
    <w:rsid w:val="00FE2229"/>
    <w:rsid w:val="00FE2262"/>
    <w:rsid w:val="00FE271F"/>
    <w:rsid w:val="00FE2D12"/>
    <w:rsid w:val="00FE328D"/>
    <w:rsid w:val="00FE345C"/>
    <w:rsid w:val="00FE4039"/>
    <w:rsid w:val="00FE460E"/>
    <w:rsid w:val="00FE5410"/>
    <w:rsid w:val="00FE561A"/>
    <w:rsid w:val="00FE575F"/>
    <w:rsid w:val="00FE6025"/>
    <w:rsid w:val="00FE67F9"/>
    <w:rsid w:val="00FE6803"/>
    <w:rsid w:val="00FE69CC"/>
    <w:rsid w:val="00FE6C46"/>
    <w:rsid w:val="00FE71FF"/>
    <w:rsid w:val="00FE77B3"/>
    <w:rsid w:val="00FE7A1D"/>
    <w:rsid w:val="00FE7C91"/>
    <w:rsid w:val="00FE7CDC"/>
    <w:rsid w:val="00FE7ED4"/>
    <w:rsid w:val="00FF044F"/>
    <w:rsid w:val="00FF0D7A"/>
    <w:rsid w:val="00FF10ED"/>
    <w:rsid w:val="00FF1610"/>
    <w:rsid w:val="00FF1A8F"/>
    <w:rsid w:val="00FF1B30"/>
    <w:rsid w:val="00FF1EA2"/>
    <w:rsid w:val="00FF2387"/>
    <w:rsid w:val="00FF25B4"/>
    <w:rsid w:val="00FF2633"/>
    <w:rsid w:val="00FF27BE"/>
    <w:rsid w:val="00FF29AA"/>
    <w:rsid w:val="00FF29E5"/>
    <w:rsid w:val="00FF3753"/>
    <w:rsid w:val="00FF3774"/>
    <w:rsid w:val="00FF39DB"/>
    <w:rsid w:val="00FF3CFC"/>
    <w:rsid w:val="00FF3FE5"/>
    <w:rsid w:val="00FF3FE7"/>
    <w:rsid w:val="00FF4392"/>
    <w:rsid w:val="00FF43A8"/>
    <w:rsid w:val="00FF46E8"/>
    <w:rsid w:val="00FF478A"/>
    <w:rsid w:val="00FF4C2D"/>
    <w:rsid w:val="00FF4C63"/>
    <w:rsid w:val="00FF4D51"/>
    <w:rsid w:val="00FF4E89"/>
    <w:rsid w:val="00FF5026"/>
    <w:rsid w:val="00FF50AB"/>
    <w:rsid w:val="00FF53FD"/>
    <w:rsid w:val="00FF5726"/>
    <w:rsid w:val="00FF5930"/>
    <w:rsid w:val="00FF5C28"/>
    <w:rsid w:val="00FF6410"/>
    <w:rsid w:val="00FF6A48"/>
    <w:rsid w:val="00FF6C24"/>
    <w:rsid w:val="00FF6C3C"/>
    <w:rsid w:val="00FF6EB4"/>
    <w:rsid w:val="00FF7279"/>
    <w:rsid w:val="00FF7A13"/>
    <w:rsid w:val="00FF7A95"/>
    <w:rsid w:val="00FF7B9A"/>
    <w:rsid w:val="00FF7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A4"/>
    <w:pPr>
      <w:spacing w:after="200" w:line="276" w:lineRule="auto"/>
    </w:pPr>
    <w:rPr>
      <w:rFonts w:cs="Calibri"/>
      <w:sz w:val="22"/>
      <w:szCs w:val="22"/>
      <w:lang w:eastAsia="en-US"/>
    </w:rPr>
  </w:style>
  <w:style w:type="paragraph" w:styleId="3">
    <w:name w:val="heading 3"/>
    <w:basedOn w:val="a"/>
    <w:next w:val="a"/>
    <w:link w:val="30"/>
    <w:uiPriority w:val="9"/>
    <w:qFormat/>
    <w:rsid w:val="00D73BA4"/>
    <w:pPr>
      <w:keepNext/>
      <w:keepLines/>
      <w:spacing w:before="200" w:after="0"/>
      <w:outlineLvl w:val="2"/>
    </w:pPr>
    <w:rPr>
      <w:rFonts w:ascii="Cambria" w:eastAsia="Times New Roman" w:hAnsi="Cambria" w:cs="Times New Roman"/>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D73BA4"/>
    <w:rPr>
      <w:rFonts w:ascii="Cambria" w:eastAsia="Times New Roman" w:hAnsi="Cambria" w:cs="Times New Roman"/>
      <w:b/>
      <w:bCs/>
      <w:color w:val="4F81BD"/>
    </w:rPr>
  </w:style>
  <w:style w:type="paragraph" w:styleId="a3">
    <w:name w:val="No Spacing"/>
    <w:link w:val="a4"/>
    <w:uiPriority w:val="1"/>
    <w:qFormat/>
    <w:rsid w:val="00D73BA4"/>
    <w:rPr>
      <w:rFonts w:eastAsia="Times New Roman"/>
      <w:sz w:val="22"/>
      <w:szCs w:val="22"/>
      <w:lang w:eastAsia="en-US"/>
    </w:rPr>
  </w:style>
  <w:style w:type="character" w:customStyle="1" w:styleId="a4">
    <w:name w:val="Без интервала Знак"/>
    <w:link w:val="a3"/>
    <w:uiPriority w:val="1"/>
    <w:locked/>
    <w:rsid w:val="00D73BA4"/>
    <w:rPr>
      <w:rFonts w:eastAsia="Times New Roman"/>
      <w:sz w:val="22"/>
      <w:szCs w:val="22"/>
      <w:lang w:val="ru-RU" w:eastAsia="en-US" w:bidi="ar-SA"/>
    </w:rPr>
  </w:style>
  <w:style w:type="paragraph" w:styleId="a5">
    <w:name w:val="List Paragraph"/>
    <w:basedOn w:val="a"/>
    <w:uiPriority w:val="34"/>
    <w:qFormat/>
    <w:rsid w:val="004852BD"/>
    <w:pPr>
      <w:ind w:left="720"/>
      <w:contextualSpacing/>
    </w:pPr>
  </w:style>
  <w:style w:type="paragraph" w:styleId="a6">
    <w:name w:val="header"/>
    <w:basedOn w:val="a"/>
    <w:link w:val="a7"/>
    <w:uiPriority w:val="99"/>
    <w:semiHidden/>
    <w:unhideWhenUsed/>
    <w:rsid w:val="004852BD"/>
    <w:pPr>
      <w:tabs>
        <w:tab w:val="center" w:pos="4677"/>
        <w:tab w:val="right" w:pos="9355"/>
      </w:tabs>
      <w:spacing w:after="0" w:line="240" w:lineRule="auto"/>
    </w:pPr>
    <w:rPr>
      <w:rFonts w:cs="Times New Roman"/>
      <w:sz w:val="20"/>
      <w:szCs w:val="20"/>
    </w:rPr>
  </w:style>
  <w:style w:type="character" w:customStyle="1" w:styleId="a7">
    <w:name w:val="Верхний колонтитул Знак"/>
    <w:link w:val="a6"/>
    <w:uiPriority w:val="99"/>
    <w:semiHidden/>
    <w:rsid w:val="004852BD"/>
    <w:rPr>
      <w:rFonts w:ascii="Calibri" w:eastAsia="Calibri" w:hAnsi="Calibri" w:cs="Calibri"/>
    </w:rPr>
  </w:style>
  <w:style w:type="paragraph" w:styleId="a8">
    <w:name w:val="footer"/>
    <w:basedOn w:val="a"/>
    <w:link w:val="a9"/>
    <w:uiPriority w:val="99"/>
    <w:semiHidden/>
    <w:unhideWhenUsed/>
    <w:rsid w:val="004852BD"/>
    <w:pPr>
      <w:tabs>
        <w:tab w:val="center" w:pos="4677"/>
        <w:tab w:val="right" w:pos="9355"/>
      </w:tabs>
      <w:spacing w:after="0" w:line="240" w:lineRule="auto"/>
    </w:pPr>
    <w:rPr>
      <w:rFonts w:cs="Times New Roman"/>
      <w:sz w:val="20"/>
      <w:szCs w:val="20"/>
    </w:rPr>
  </w:style>
  <w:style w:type="character" w:customStyle="1" w:styleId="a9">
    <w:name w:val="Нижний колонтитул Знак"/>
    <w:link w:val="a8"/>
    <w:uiPriority w:val="99"/>
    <w:semiHidden/>
    <w:rsid w:val="004852BD"/>
    <w:rPr>
      <w:rFonts w:ascii="Calibri" w:eastAsia="Calibri" w:hAnsi="Calibri" w:cs="Calibri"/>
    </w:rPr>
  </w:style>
  <w:style w:type="paragraph" w:styleId="aa">
    <w:name w:val="Balloon Text"/>
    <w:basedOn w:val="a"/>
    <w:link w:val="ab"/>
    <w:uiPriority w:val="99"/>
    <w:semiHidden/>
    <w:unhideWhenUsed/>
    <w:rsid w:val="00C900C2"/>
    <w:pPr>
      <w:spacing w:after="0" w:line="240" w:lineRule="auto"/>
    </w:pPr>
    <w:rPr>
      <w:rFonts w:ascii="Segoe UI" w:hAnsi="Segoe UI" w:cs="Times New Roman"/>
      <w:sz w:val="18"/>
      <w:szCs w:val="18"/>
    </w:rPr>
  </w:style>
  <w:style w:type="character" w:customStyle="1" w:styleId="ab">
    <w:name w:val="Текст выноски Знак"/>
    <w:link w:val="aa"/>
    <w:uiPriority w:val="99"/>
    <w:semiHidden/>
    <w:rsid w:val="00C900C2"/>
    <w:rPr>
      <w:rFonts w:ascii="Segoe UI" w:hAnsi="Segoe UI" w:cs="Segoe UI"/>
      <w:sz w:val="18"/>
      <w:szCs w:val="18"/>
      <w:lang w:eastAsia="en-US"/>
    </w:rPr>
  </w:style>
  <w:style w:type="paragraph" w:customStyle="1" w:styleId="ac">
    <w:name w:val="Таблица текст"/>
    <w:basedOn w:val="a"/>
    <w:rsid w:val="009A6E7C"/>
    <w:pPr>
      <w:spacing w:before="40" w:after="40" w:line="240" w:lineRule="auto"/>
      <w:ind w:left="57" w:right="57"/>
    </w:pPr>
    <w:rPr>
      <w:rFonts w:ascii="Times New Roman" w:eastAsia="Times New Roman" w:hAnsi="Times New Roman" w:cs="Times New Roman"/>
      <w:lang w:eastAsia="ru-RU"/>
    </w:rPr>
  </w:style>
  <w:style w:type="paragraph" w:customStyle="1" w:styleId="Standard">
    <w:name w:val="Standard"/>
    <w:rsid w:val="00F775CC"/>
    <w:pPr>
      <w:suppressAutoHyphens/>
      <w:autoSpaceDN w:val="0"/>
    </w:pPr>
    <w:rPr>
      <w:rFonts w:ascii="Times New Roman" w:eastAsia="Times New Roman" w:hAnsi="Times New Roman"/>
      <w:kern w:val="3"/>
      <w:sz w:val="24"/>
      <w:szCs w:val="24"/>
    </w:rPr>
  </w:style>
  <w:style w:type="paragraph" w:customStyle="1" w:styleId="Default">
    <w:name w:val="Default"/>
    <w:rsid w:val="00373CCE"/>
    <w:pPr>
      <w:autoSpaceDE w:val="0"/>
      <w:autoSpaceDN w:val="0"/>
      <w:adjustRightInd w:val="0"/>
    </w:pPr>
    <w:rPr>
      <w:rFonts w:ascii="Times New Roman" w:eastAsiaTheme="minorHAnsi" w:hAnsi="Times New Roman"/>
      <w:color w:val="000000"/>
      <w:sz w:val="24"/>
      <w:szCs w:val="24"/>
      <w:lang w:eastAsia="en-US"/>
    </w:rPr>
  </w:style>
  <w:style w:type="paragraph" w:styleId="ad">
    <w:name w:val="Normal (Web)"/>
    <w:basedOn w:val="a"/>
    <w:uiPriority w:val="99"/>
    <w:unhideWhenUsed/>
    <w:rsid w:val="00F01DA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ae">
    <w:name w:val="Strong"/>
    <w:uiPriority w:val="22"/>
    <w:qFormat/>
    <w:rsid w:val="00A45F76"/>
    <w:rPr>
      <w:b/>
      <w:bCs/>
    </w:rPr>
  </w:style>
  <w:style w:type="character" w:styleId="af">
    <w:name w:val="Hyperlink"/>
    <w:uiPriority w:val="99"/>
    <w:unhideWhenUsed/>
    <w:rsid w:val="00A45F76"/>
    <w:rPr>
      <w:color w:val="0000FF"/>
      <w:u w:val="single"/>
    </w:rPr>
  </w:style>
  <w:style w:type="character" w:customStyle="1" w:styleId="s0">
    <w:name w:val="s0"/>
    <w:qFormat/>
    <w:rsid w:val="00A45F76"/>
    <w:rPr>
      <w:rFonts w:ascii="Times New Roman" w:hAnsi="Times New Roman" w:cs="Times New Roman" w:hint="default"/>
      <w:b w:val="0"/>
      <w:bCs w:val="0"/>
      <w:i w:val="0"/>
      <w:iCs w:val="0"/>
      <w:color w:val="000000"/>
    </w:rPr>
  </w:style>
  <w:style w:type="character" w:customStyle="1" w:styleId="s1">
    <w:name w:val="s1"/>
    <w:qFormat/>
    <w:rsid w:val="00A45F76"/>
    <w:rPr>
      <w:rFonts w:ascii="Times New Roman" w:hAnsi="Times New Roman" w:cs="Times New Roman"/>
      <w:b/>
      <w:bCs/>
      <w:color w:val="000000"/>
    </w:rPr>
  </w:style>
  <w:style w:type="character" w:customStyle="1" w:styleId="-">
    <w:name w:val="Интернет-ссылка"/>
    <w:uiPriority w:val="99"/>
    <w:semiHidden/>
    <w:unhideWhenUsed/>
    <w:rsid w:val="00A45F76"/>
    <w:rPr>
      <w:color w:val="0000FF"/>
      <w:u w:val="single"/>
    </w:rPr>
  </w:style>
  <w:style w:type="character" w:styleId="af0">
    <w:name w:val="FollowedHyperlink"/>
    <w:basedOn w:val="a0"/>
    <w:uiPriority w:val="99"/>
    <w:semiHidden/>
    <w:unhideWhenUsed/>
    <w:rsid w:val="00A45F76"/>
    <w:rPr>
      <w:color w:val="954F72" w:themeColor="followedHyperlink"/>
      <w:u w:val="single"/>
    </w:rPr>
  </w:style>
  <w:style w:type="paragraph" w:customStyle="1" w:styleId="af1">
    <w:basedOn w:val="a"/>
    <w:next w:val="ad"/>
    <w:uiPriority w:val="99"/>
    <w:unhideWhenUsed/>
    <w:rsid w:val="00C115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505961">
      <w:bodyDiv w:val="1"/>
      <w:marLeft w:val="0"/>
      <w:marRight w:val="0"/>
      <w:marTop w:val="0"/>
      <w:marBottom w:val="0"/>
      <w:divBdr>
        <w:top w:val="none" w:sz="0" w:space="0" w:color="auto"/>
        <w:left w:val="none" w:sz="0" w:space="0" w:color="auto"/>
        <w:bottom w:val="none" w:sz="0" w:space="0" w:color="auto"/>
        <w:right w:val="none" w:sz="0" w:space="0" w:color="auto"/>
      </w:divBdr>
    </w:div>
    <w:div w:id="28342695">
      <w:bodyDiv w:val="1"/>
      <w:marLeft w:val="0"/>
      <w:marRight w:val="0"/>
      <w:marTop w:val="0"/>
      <w:marBottom w:val="0"/>
      <w:divBdr>
        <w:top w:val="none" w:sz="0" w:space="0" w:color="auto"/>
        <w:left w:val="none" w:sz="0" w:space="0" w:color="auto"/>
        <w:bottom w:val="none" w:sz="0" w:space="0" w:color="auto"/>
        <w:right w:val="none" w:sz="0" w:space="0" w:color="auto"/>
      </w:divBdr>
    </w:div>
    <w:div w:id="34503923">
      <w:bodyDiv w:val="1"/>
      <w:marLeft w:val="0"/>
      <w:marRight w:val="0"/>
      <w:marTop w:val="0"/>
      <w:marBottom w:val="0"/>
      <w:divBdr>
        <w:top w:val="none" w:sz="0" w:space="0" w:color="auto"/>
        <w:left w:val="none" w:sz="0" w:space="0" w:color="auto"/>
        <w:bottom w:val="none" w:sz="0" w:space="0" w:color="auto"/>
        <w:right w:val="none" w:sz="0" w:space="0" w:color="auto"/>
      </w:divBdr>
    </w:div>
    <w:div w:id="98991672">
      <w:bodyDiv w:val="1"/>
      <w:marLeft w:val="0"/>
      <w:marRight w:val="0"/>
      <w:marTop w:val="0"/>
      <w:marBottom w:val="0"/>
      <w:divBdr>
        <w:top w:val="none" w:sz="0" w:space="0" w:color="auto"/>
        <w:left w:val="none" w:sz="0" w:space="0" w:color="auto"/>
        <w:bottom w:val="none" w:sz="0" w:space="0" w:color="auto"/>
        <w:right w:val="none" w:sz="0" w:space="0" w:color="auto"/>
      </w:divBdr>
    </w:div>
    <w:div w:id="288827358">
      <w:bodyDiv w:val="1"/>
      <w:marLeft w:val="0"/>
      <w:marRight w:val="0"/>
      <w:marTop w:val="0"/>
      <w:marBottom w:val="0"/>
      <w:divBdr>
        <w:top w:val="none" w:sz="0" w:space="0" w:color="auto"/>
        <w:left w:val="none" w:sz="0" w:space="0" w:color="auto"/>
        <w:bottom w:val="none" w:sz="0" w:space="0" w:color="auto"/>
        <w:right w:val="none" w:sz="0" w:space="0" w:color="auto"/>
      </w:divBdr>
    </w:div>
    <w:div w:id="499388844">
      <w:bodyDiv w:val="1"/>
      <w:marLeft w:val="0"/>
      <w:marRight w:val="0"/>
      <w:marTop w:val="0"/>
      <w:marBottom w:val="0"/>
      <w:divBdr>
        <w:top w:val="none" w:sz="0" w:space="0" w:color="auto"/>
        <w:left w:val="none" w:sz="0" w:space="0" w:color="auto"/>
        <w:bottom w:val="none" w:sz="0" w:space="0" w:color="auto"/>
        <w:right w:val="none" w:sz="0" w:space="0" w:color="auto"/>
      </w:divBdr>
    </w:div>
    <w:div w:id="639000688">
      <w:bodyDiv w:val="1"/>
      <w:marLeft w:val="0"/>
      <w:marRight w:val="0"/>
      <w:marTop w:val="0"/>
      <w:marBottom w:val="0"/>
      <w:divBdr>
        <w:top w:val="none" w:sz="0" w:space="0" w:color="auto"/>
        <w:left w:val="none" w:sz="0" w:space="0" w:color="auto"/>
        <w:bottom w:val="none" w:sz="0" w:space="0" w:color="auto"/>
        <w:right w:val="none" w:sz="0" w:space="0" w:color="auto"/>
      </w:divBdr>
    </w:div>
    <w:div w:id="995034980">
      <w:bodyDiv w:val="1"/>
      <w:marLeft w:val="0"/>
      <w:marRight w:val="0"/>
      <w:marTop w:val="0"/>
      <w:marBottom w:val="0"/>
      <w:divBdr>
        <w:top w:val="none" w:sz="0" w:space="0" w:color="auto"/>
        <w:left w:val="none" w:sz="0" w:space="0" w:color="auto"/>
        <w:bottom w:val="none" w:sz="0" w:space="0" w:color="auto"/>
        <w:right w:val="none" w:sz="0" w:space="0" w:color="auto"/>
      </w:divBdr>
    </w:div>
    <w:div w:id="1002853137">
      <w:bodyDiv w:val="1"/>
      <w:marLeft w:val="0"/>
      <w:marRight w:val="0"/>
      <w:marTop w:val="0"/>
      <w:marBottom w:val="0"/>
      <w:divBdr>
        <w:top w:val="none" w:sz="0" w:space="0" w:color="auto"/>
        <w:left w:val="none" w:sz="0" w:space="0" w:color="auto"/>
        <w:bottom w:val="none" w:sz="0" w:space="0" w:color="auto"/>
        <w:right w:val="none" w:sz="0" w:space="0" w:color="auto"/>
      </w:divBdr>
    </w:div>
    <w:div w:id="1028333169">
      <w:bodyDiv w:val="1"/>
      <w:marLeft w:val="0"/>
      <w:marRight w:val="0"/>
      <w:marTop w:val="0"/>
      <w:marBottom w:val="0"/>
      <w:divBdr>
        <w:top w:val="none" w:sz="0" w:space="0" w:color="auto"/>
        <w:left w:val="none" w:sz="0" w:space="0" w:color="auto"/>
        <w:bottom w:val="none" w:sz="0" w:space="0" w:color="auto"/>
        <w:right w:val="none" w:sz="0" w:space="0" w:color="auto"/>
      </w:divBdr>
    </w:div>
    <w:div w:id="1237663409">
      <w:bodyDiv w:val="1"/>
      <w:marLeft w:val="0"/>
      <w:marRight w:val="0"/>
      <w:marTop w:val="0"/>
      <w:marBottom w:val="0"/>
      <w:divBdr>
        <w:top w:val="none" w:sz="0" w:space="0" w:color="auto"/>
        <w:left w:val="none" w:sz="0" w:space="0" w:color="auto"/>
        <w:bottom w:val="none" w:sz="0" w:space="0" w:color="auto"/>
        <w:right w:val="none" w:sz="0" w:space="0" w:color="auto"/>
      </w:divBdr>
    </w:div>
    <w:div w:id="1257011422">
      <w:bodyDiv w:val="1"/>
      <w:marLeft w:val="0"/>
      <w:marRight w:val="0"/>
      <w:marTop w:val="0"/>
      <w:marBottom w:val="0"/>
      <w:divBdr>
        <w:top w:val="none" w:sz="0" w:space="0" w:color="auto"/>
        <w:left w:val="none" w:sz="0" w:space="0" w:color="auto"/>
        <w:bottom w:val="none" w:sz="0" w:space="0" w:color="auto"/>
        <w:right w:val="none" w:sz="0" w:space="0" w:color="auto"/>
      </w:divBdr>
    </w:div>
    <w:div w:id="1278870078">
      <w:bodyDiv w:val="1"/>
      <w:marLeft w:val="0"/>
      <w:marRight w:val="0"/>
      <w:marTop w:val="0"/>
      <w:marBottom w:val="0"/>
      <w:divBdr>
        <w:top w:val="none" w:sz="0" w:space="0" w:color="auto"/>
        <w:left w:val="none" w:sz="0" w:space="0" w:color="auto"/>
        <w:bottom w:val="none" w:sz="0" w:space="0" w:color="auto"/>
        <w:right w:val="none" w:sz="0" w:space="0" w:color="auto"/>
      </w:divBdr>
    </w:div>
    <w:div w:id="1280379015">
      <w:bodyDiv w:val="1"/>
      <w:marLeft w:val="0"/>
      <w:marRight w:val="0"/>
      <w:marTop w:val="0"/>
      <w:marBottom w:val="0"/>
      <w:divBdr>
        <w:top w:val="none" w:sz="0" w:space="0" w:color="auto"/>
        <w:left w:val="none" w:sz="0" w:space="0" w:color="auto"/>
        <w:bottom w:val="none" w:sz="0" w:space="0" w:color="auto"/>
        <w:right w:val="none" w:sz="0" w:space="0" w:color="auto"/>
      </w:divBdr>
    </w:div>
    <w:div w:id="1572883833">
      <w:bodyDiv w:val="1"/>
      <w:marLeft w:val="0"/>
      <w:marRight w:val="0"/>
      <w:marTop w:val="0"/>
      <w:marBottom w:val="0"/>
      <w:divBdr>
        <w:top w:val="none" w:sz="0" w:space="0" w:color="auto"/>
        <w:left w:val="none" w:sz="0" w:space="0" w:color="auto"/>
        <w:bottom w:val="none" w:sz="0" w:space="0" w:color="auto"/>
        <w:right w:val="none" w:sz="0" w:space="0" w:color="auto"/>
      </w:divBdr>
    </w:div>
    <w:div w:id="1857038093">
      <w:bodyDiv w:val="1"/>
      <w:marLeft w:val="0"/>
      <w:marRight w:val="0"/>
      <w:marTop w:val="0"/>
      <w:marBottom w:val="0"/>
      <w:divBdr>
        <w:top w:val="none" w:sz="0" w:space="0" w:color="auto"/>
        <w:left w:val="none" w:sz="0" w:space="0" w:color="auto"/>
        <w:bottom w:val="none" w:sz="0" w:space="0" w:color="auto"/>
        <w:right w:val="none" w:sz="0" w:space="0" w:color="auto"/>
      </w:divBdr>
    </w:div>
    <w:div w:id="1944191887">
      <w:bodyDiv w:val="1"/>
      <w:marLeft w:val="0"/>
      <w:marRight w:val="0"/>
      <w:marTop w:val="0"/>
      <w:marBottom w:val="0"/>
      <w:divBdr>
        <w:top w:val="none" w:sz="0" w:space="0" w:color="auto"/>
        <w:left w:val="none" w:sz="0" w:space="0" w:color="auto"/>
        <w:bottom w:val="none" w:sz="0" w:space="0" w:color="auto"/>
        <w:right w:val="none" w:sz="0" w:space="0" w:color="auto"/>
      </w:divBdr>
    </w:div>
    <w:div w:id="20503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13" Type="http://schemas.openxmlformats.org/officeDocument/2006/relationships/hyperlink" Target="http://adilet.zan.kz/rus/docs/Z1400000202" TargetMode="External"/><Relationship Id="rId18" Type="http://schemas.openxmlformats.org/officeDocument/2006/relationships/hyperlink" Target="http://adilet.zan.kz/rus/docs/V170001471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dilet.zan.kz/rus/docs/Z1400000202" TargetMode="External"/><Relationship Id="rId17" Type="http://schemas.openxmlformats.org/officeDocument/2006/relationships/hyperlink" Target="http://adilet.zan.kz/rus/docs/V1700014715" TargetMode="External"/><Relationship Id="rId2" Type="http://schemas.openxmlformats.org/officeDocument/2006/relationships/styles" Target="styles.xml"/><Relationship Id="rId16" Type="http://schemas.openxmlformats.org/officeDocument/2006/relationships/hyperlink" Target="http://adilet.zan.kz/rus/docs/P090001729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K090000193_" TargetMode="External"/><Relationship Id="rId5" Type="http://schemas.openxmlformats.org/officeDocument/2006/relationships/footnotes" Target="footnotes.xml"/><Relationship Id="rId15" Type="http://schemas.openxmlformats.org/officeDocument/2006/relationships/hyperlink" Target="http://adilet.zan.kz/rus/docs/Z1400000202" TargetMode="External"/><Relationship Id="rId10" Type="http://schemas.openxmlformats.org/officeDocument/2006/relationships/hyperlink" Target="http://adilet.zan.kz/rus/docs/K090000193_"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P1900000347" TargetMode="External"/><Relationship Id="rId14" Type="http://schemas.openxmlformats.org/officeDocument/2006/relationships/hyperlink" Target="http://adilet.zan.kz/rus/docs/K08000009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30</Pages>
  <Words>11816</Words>
  <Characters>67357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Lawyer</cp:lastModifiedBy>
  <cp:revision>23</cp:revision>
  <cp:lastPrinted>2014-05-12T03:26:00Z</cp:lastPrinted>
  <dcterms:created xsi:type="dcterms:W3CDTF">2021-05-07T12:07:00Z</dcterms:created>
  <dcterms:modified xsi:type="dcterms:W3CDTF">2021-11-04T11:12:00Z</dcterms:modified>
</cp:coreProperties>
</file>